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BBBE8" w14:textId="69A03B48" w:rsidR="002D10BF" w:rsidRPr="002D10BF" w:rsidRDefault="000D5927" w:rsidP="009A5EA5">
      <w:pPr>
        <w:spacing w:after="0" w:line="259" w:lineRule="auto"/>
        <w:ind w:left="0" w:right="0" w:firstLine="0"/>
        <w:jc w:val="left"/>
        <w:rPr>
          <w:rFonts w:ascii="Arial" w:hAnsi="Arial" w:cs="Arial"/>
          <w:b/>
          <w:sz w:val="22"/>
        </w:rPr>
      </w:pPr>
      <w:r>
        <w:t xml:space="preserve"> </w:t>
      </w:r>
      <w:r w:rsidR="002D10BF" w:rsidRPr="002D10BF">
        <w:rPr>
          <w:rFonts w:ascii="Arial" w:hAnsi="Arial" w:cs="Arial"/>
          <w:b/>
          <w:sz w:val="22"/>
        </w:rPr>
        <w:t>Alla Regione Umbria</w:t>
      </w:r>
    </w:p>
    <w:p w14:paraId="2484A373" w14:textId="77777777" w:rsidR="002D10BF" w:rsidRPr="002D10BF" w:rsidRDefault="002D10BF" w:rsidP="002D10BF">
      <w:pPr>
        <w:spacing w:before="60" w:after="0" w:line="259" w:lineRule="auto"/>
        <w:ind w:left="102" w:right="0" w:firstLine="0"/>
        <w:jc w:val="left"/>
        <w:rPr>
          <w:rFonts w:ascii="Arial" w:hAnsi="Arial" w:cs="Arial"/>
          <w:sz w:val="22"/>
        </w:rPr>
      </w:pPr>
      <w:r w:rsidRPr="002D10BF">
        <w:rPr>
          <w:rFonts w:ascii="Arial" w:hAnsi="Arial" w:cs="Arial"/>
          <w:b/>
          <w:sz w:val="22"/>
        </w:rPr>
        <w:t xml:space="preserve">Servizio Sostenibilità Ambientale, Valutazioni e </w:t>
      </w:r>
    </w:p>
    <w:p w14:paraId="0F7F4966" w14:textId="77777777" w:rsidR="002D10BF" w:rsidRPr="002D10BF" w:rsidRDefault="002D10BF" w:rsidP="002D10BF">
      <w:pPr>
        <w:spacing w:after="20" w:line="259" w:lineRule="auto"/>
        <w:ind w:left="101" w:right="0" w:firstLine="0"/>
        <w:jc w:val="left"/>
        <w:rPr>
          <w:rFonts w:ascii="Arial" w:hAnsi="Arial" w:cs="Arial"/>
          <w:sz w:val="22"/>
        </w:rPr>
      </w:pPr>
      <w:r w:rsidRPr="002D10BF">
        <w:rPr>
          <w:rFonts w:ascii="Arial" w:hAnsi="Arial" w:cs="Arial"/>
          <w:b/>
          <w:sz w:val="22"/>
        </w:rPr>
        <w:t xml:space="preserve">Autorizzazioni Ambientali  </w:t>
      </w:r>
    </w:p>
    <w:p w14:paraId="212F80A2" w14:textId="77777777" w:rsidR="002D10BF" w:rsidRPr="002D10BF" w:rsidRDefault="002D10BF" w:rsidP="002D10BF">
      <w:pPr>
        <w:spacing w:before="120" w:after="0" w:line="281" w:lineRule="auto"/>
        <w:ind w:left="102" w:right="0" w:firstLine="0"/>
        <w:jc w:val="left"/>
        <w:rPr>
          <w:rFonts w:ascii="Arial" w:hAnsi="Arial" w:cs="Arial"/>
          <w:sz w:val="22"/>
        </w:rPr>
      </w:pPr>
      <w:r w:rsidRPr="002D10BF">
        <w:rPr>
          <w:rFonts w:ascii="Arial" w:hAnsi="Arial" w:cs="Arial"/>
          <w:color w:val="0033CC"/>
          <w:sz w:val="22"/>
          <w:u w:val="single" w:color="0033CC"/>
        </w:rPr>
        <w:t>direzioneambiente.regione@postacert.umbria.it</w:t>
      </w:r>
      <w:r w:rsidRPr="002D10BF">
        <w:rPr>
          <w:rFonts w:ascii="Arial" w:hAnsi="Arial" w:cs="Arial"/>
          <w:color w:val="0033CC"/>
          <w:sz w:val="22"/>
        </w:rPr>
        <w:t xml:space="preserve"> </w:t>
      </w:r>
    </w:p>
    <w:p w14:paraId="167CE0DF" w14:textId="4312AA7C" w:rsidR="009D64E6" w:rsidRPr="002D10BF" w:rsidRDefault="009D64E6">
      <w:pPr>
        <w:spacing w:after="80" w:line="259" w:lineRule="auto"/>
        <w:ind w:left="2" w:right="0" w:firstLine="0"/>
        <w:jc w:val="left"/>
        <w:rPr>
          <w:rFonts w:ascii="Arial" w:hAnsi="Arial" w:cs="Arial"/>
          <w:sz w:val="22"/>
        </w:rPr>
      </w:pPr>
    </w:p>
    <w:p w14:paraId="3E233562" w14:textId="77777777" w:rsidR="002D10BF" w:rsidRDefault="002D10BF">
      <w:pPr>
        <w:spacing w:after="80" w:line="259" w:lineRule="auto"/>
        <w:ind w:left="2" w:right="0" w:firstLine="0"/>
        <w:jc w:val="left"/>
      </w:pPr>
    </w:p>
    <w:p w14:paraId="667441D3" w14:textId="77777777" w:rsidR="009B48BB" w:rsidRPr="00D00E3E" w:rsidRDefault="009B48BB">
      <w:pPr>
        <w:spacing w:after="0" w:line="259" w:lineRule="auto"/>
        <w:ind w:left="1265" w:right="0" w:firstLine="0"/>
        <w:jc w:val="left"/>
        <w:rPr>
          <w:rFonts w:ascii="Arial" w:hAnsi="Arial" w:cs="Arial"/>
          <w:b/>
          <w:sz w:val="22"/>
        </w:rPr>
      </w:pPr>
    </w:p>
    <w:p w14:paraId="4FCB768B" w14:textId="223BEC34" w:rsidR="009D64E6" w:rsidRPr="00D00E3E" w:rsidRDefault="009B48BB" w:rsidP="009B48BB">
      <w:pPr>
        <w:spacing w:after="0" w:line="259" w:lineRule="auto"/>
        <w:ind w:right="0"/>
        <w:jc w:val="left"/>
        <w:rPr>
          <w:rFonts w:ascii="Arial" w:hAnsi="Arial" w:cs="Arial"/>
          <w:sz w:val="22"/>
        </w:rPr>
      </w:pPr>
      <w:r w:rsidRPr="00D00E3E">
        <w:rPr>
          <w:rFonts w:ascii="Arial" w:hAnsi="Arial" w:cs="Arial"/>
          <w:b/>
          <w:sz w:val="22"/>
        </w:rPr>
        <w:t xml:space="preserve">                                  </w:t>
      </w:r>
      <w:r w:rsidR="000D5927" w:rsidRPr="00D00E3E">
        <w:rPr>
          <w:rFonts w:ascii="Arial" w:hAnsi="Arial" w:cs="Arial"/>
          <w:b/>
          <w:sz w:val="22"/>
        </w:rPr>
        <w:t>DOMANDA di AUTORIZZAZIONE INTEGRATA AMBIENTALE</w:t>
      </w:r>
    </w:p>
    <w:p w14:paraId="4B8FA0CA" w14:textId="056C580A" w:rsidR="009D64E6" w:rsidRPr="00D00E3E" w:rsidRDefault="009B48BB" w:rsidP="009B48BB">
      <w:pPr>
        <w:spacing w:before="120" w:after="0" w:line="238" w:lineRule="auto"/>
        <w:ind w:left="0" w:right="2262" w:hanging="11"/>
        <w:jc w:val="left"/>
        <w:rPr>
          <w:rFonts w:ascii="Arial" w:hAnsi="Arial" w:cs="Arial"/>
          <w:sz w:val="22"/>
        </w:rPr>
      </w:pPr>
      <w:r w:rsidRPr="00D00E3E">
        <w:rPr>
          <w:rFonts w:ascii="Arial" w:hAnsi="Arial" w:cs="Arial"/>
          <w:sz w:val="22"/>
        </w:rPr>
        <w:t xml:space="preserve">                                      </w:t>
      </w:r>
      <w:r w:rsidR="000D5927" w:rsidRPr="00D00E3E">
        <w:rPr>
          <w:rFonts w:ascii="Arial" w:hAnsi="Arial" w:cs="Arial"/>
          <w:sz w:val="22"/>
        </w:rPr>
        <w:t>(Parte Seconda, Titolo III-bis</w:t>
      </w:r>
      <w:r w:rsidRPr="00D00E3E">
        <w:rPr>
          <w:rFonts w:ascii="Arial" w:hAnsi="Arial" w:cs="Arial"/>
          <w:sz w:val="22"/>
        </w:rPr>
        <w:t xml:space="preserve"> </w:t>
      </w:r>
      <w:r w:rsidR="000D5927" w:rsidRPr="00D00E3E">
        <w:rPr>
          <w:rFonts w:ascii="Arial" w:hAnsi="Arial" w:cs="Arial"/>
          <w:sz w:val="22"/>
        </w:rPr>
        <w:t xml:space="preserve">del D. Lgs. 3 </w:t>
      </w:r>
      <w:r w:rsidRPr="00D00E3E">
        <w:rPr>
          <w:rFonts w:ascii="Arial" w:hAnsi="Arial" w:cs="Arial"/>
          <w:sz w:val="22"/>
        </w:rPr>
        <w:t>a</w:t>
      </w:r>
      <w:r w:rsidR="000D5927" w:rsidRPr="00D00E3E">
        <w:rPr>
          <w:rFonts w:ascii="Arial" w:hAnsi="Arial" w:cs="Arial"/>
          <w:sz w:val="22"/>
        </w:rPr>
        <w:t>prile 2006, n. 152)</w:t>
      </w:r>
    </w:p>
    <w:p w14:paraId="287A184E" w14:textId="77777777" w:rsidR="009B48BB" w:rsidRPr="00D00E3E" w:rsidRDefault="009B48BB" w:rsidP="009B48BB">
      <w:pPr>
        <w:spacing w:before="120" w:after="0" w:line="238" w:lineRule="auto"/>
        <w:ind w:left="0" w:right="2262" w:hanging="11"/>
        <w:jc w:val="left"/>
        <w:rPr>
          <w:rFonts w:ascii="Arial" w:hAnsi="Arial" w:cs="Arial"/>
          <w:sz w:val="22"/>
        </w:rPr>
      </w:pPr>
    </w:p>
    <w:p w14:paraId="2D8C5A33" w14:textId="7C6D1F94" w:rsidR="0060340E" w:rsidRPr="00D00E3E" w:rsidRDefault="0060340E">
      <w:pPr>
        <w:spacing w:after="0" w:line="259" w:lineRule="auto"/>
        <w:ind w:left="2" w:right="0" w:firstLine="0"/>
        <w:jc w:val="left"/>
        <w:rPr>
          <w:rFonts w:ascii="Arial" w:hAnsi="Arial" w:cs="Arial"/>
          <w:sz w:val="22"/>
        </w:rPr>
      </w:pPr>
    </w:p>
    <w:tbl>
      <w:tblPr>
        <w:tblStyle w:val="Grigliatabella"/>
        <w:tblW w:w="0" w:type="auto"/>
        <w:tblInd w:w="2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618"/>
      </w:tblGrid>
      <w:tr w:rsidR="0060340E" w:rsidRPr="00D00E3E" w14:paraId="708A819B" w14:textId="77777777" w:rsidTr="00986C3F">
        <w:tc>
          <w:tcPr>
            <w:tcW w:w="10618" w:type="dxa"/>
            <w:shd w:val="clear" w:color="auto" w:fill="D9D9D9" w:themeFill="background1" w:themeFillShade="D9"/>
            <w:vAlign w:val="center"/>
          </w:tcPr>
          <w:p w14:paraId="65950E63" w14:textId="77777777" w:rsidR="0060340E" w:rsidRPr="00D00E3E" w:rsidRDefault="0060340E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b/>
                <w:i/>
                <w:sz w:val="22"/>
              </w:rPr>
            </w:pPr>
          </w:p>
          <w:p w14:paraId="4CB25598" w14:textId="2986F61F" w:rsidR="0060340E" w:rsidRPr="00D00E3E" w:rsidRDefault="0060340E" w:rsidP="0060340E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iCs/>
                <w:sz w:val="22"/>
              </w:rPr>
            </w:pPr>
            <w:r w:rsidRPr="00D00E3E">
              <w:rPr>
                <w:rFonts w:ascii="Arial" w:hAnsi="Arial" w:cs="Arial"/>
                <w:b/>
                <w:iCs/>
                <w:sz w:val="22"/>
              </w:rPr>
              <w:t xml:space="preserve">DATI DEL </w:t>
            </w:r>
            <w:r w:rsidR="005C7774" w:rsidRPr="00D00E3E">
              <w:rPr>
                <w:rFonts w:ascii="Arial" w:hAnsi="Arial" w:cs="Arial"/>
                <w:b/>
                <w:iCs/>
                <w:sz w:val="22"/>
              </w:rPr>
              <w:t>RICHIEDENTE</w:t>
            </w:r>
          </w:p>
        </w:tc>
      </w:tr>
      <w:tr w:rsidR="0060340E" w:rsidRPr="00F6249C" w14:paraId="30E544F5" w14:textId="77777777" w:rsidTr="00986C3F">
        <w:tc>
          <w:tcPr>
            <w:tcW w:w="10618" w:type="dxa"/>
          </w:tcPr>
          <w:p w14:paraId="3A7A3E82" w14:textId="12C6756C" w:rsidR="0060340E" w:rsidRPr="00F6249C" w:rsidRDefault="0060340E" w:rsidP="00D80923">
            <w:pPr>
              <w:spacing w:after="0" w:line="360" w:lineRule="auto"/>
              <w:ind w:left="0" w:right="0" w:firstLine="0"/>
              <w:jc w:val="left"/>
              <w:rPr>
                <w:rFonts w:ascii="Arial" w:hAnsi="Arial" w:cs="Arial"/>
                <w:i/>
                <w:iCs/>
                <w:sz w:val="22"/>
              </w:rPr>
            </w:pPr>
          </w:p>
          <w:p w14:paraId="62937E75" w14:textId="77777777" w:rsidR="00F6249C" w:rsidRPr="00F6249C" w:rsidRDefault="00F6249C" w:rsidP="00D80923">
            <w:pPr>
              <w:spacing w:after="0" w:line="360" w:lineRule="auto"/>
              <w:ind w:left="0" w:right="0" w:firstLine="0"/>
              <w:jc w:val="left"/>
              <w:rPr>
                <w:rFonts w:ascii="Arial" w:hAnsi="Arial" w:cs="Arial"/>
                <w:i/>
                <w:iCs/>
                <w:sz w:val="22"/>
              </w:rPr>
            </w:pPr>
          </w:p>
          <w:p w14:paraId="5119D82F" w14:textId="38FC5259" w:rsidR="00512DF1" w:rsidRPr="00B1779B" w:rsidRDefault="002A2166" w:rsidP="00D80923">
            <w:pPr>
              <w:spacing w:before="120" w:after="120" w:line="360" w:lineRule="auto"/>
              <w:ind w:left="0" w:right="0" w:firstLine="0"/>
              <w:rPr>
                <w:rFonts w:ascii="Arial" w:hAnsi="Arial" w:cs="Arial"/>
                <w:i/>
                <w:iCs/>
                <w:sz w:val="22"/>
              </w:rPr>
            </w:pPr>
            <w:r w:rsidRPr="00B1779B">
              <w:rPr>
                <w:rFonts w:ascii="Arial" w:hAnsi="Arial" w:cs="Arial"/>
                <w:i/>
                <w:iCs/>
                <w:sz w:val="22"/>
              </w:rPr>
              <w:t>Il</w:t>
            </w:r>
            <w:r w:rsidR="00F6249C" w:rsidRPr="00B1779B">
              <w:rPr>
                <w:rFonts w:ascii="Arial" w:hAnsi="Arial" w:cs="Arial"/>
                <w:i/>
                <w:iCs/>
                <w:sz w:val="22"/>
              </w:rPr>
              <w:t xml:space="preserve">/la </w:t>
            </w:r>
            <w:r w:rsidRPr="00B1779B">
              <w:rPr>
                <w:rFonts w:ascii="Arial" w:hAnsi="Arial" w:cs="Arial"/>
                <w:i/>
                <w:iCs/>
                <w:sz w:val="22"/>
              </w:rPr>
              <w:t xml:space="preserve"> sottoscritto</w:t>
            </w:r>
            <w:r w:rsidR="00F6249C" w:rsidRPr="00B1779B">
              <w:rPr>
                <w:rFonts w:ascii="Arial" w:hAnsi="Arial" w:cs="Arial"/>
                <w:i/>
                <w:iCs/>
                <w:sz w:val="22"/>
              </w:rPr>
              <w:t>/a</w:t>
            </w:r>
            <w:r w:rsidRPr="00B1779B">
              <w:rPr>
                <w:rFonts w:ascii="Arial" w:hAnsi="Arial" w:cs="Arial"/>
                <w:i/>
                <w:iCs/>
                <w:sz w:val="22"/>
              </w:rPr>
              <w:t>……………………………………………….Codice Fiscale…………………………..…………</w:t>
            </w:r>
          </w:p>
          <w:p w14:paraId="0287690D" w14:textId="4FD914F0" w:rsidR="002A2166" w:rsidRPr="00B1779B" w:rsidRDefault="002A2166" w:rsidP="00D80923">
            <w:pPr>
              <w:spacing w:before="120" w:after="120" w:line="360" w:lineRule="auto"/>
              <w:ind w:left="0" w:right="0" w:firstLine="0"/>
              <w:rPr>
                <w:rFonts w:ascii="Arial" w:hAnsi="Arial" w:cs="Arial"/>
                <w:i/>
                <w:iCs/>
                <w:sz w:val="22"/>
              </w:rPr>
            </w:pPr>
            <w:r w:rsidRPr="00B1779B">
              <w:rPr>
                <w:rFonts w:ascii="Arial" w:hAnsi="Arial" w:cs="Arial"/>
                <w:i/>
                <w:iCs/>
                <w:sz w:val="22"/>
              </w:rPr>
              <w:t xml:space="preserve">nato/a …………………………... il…………………………….. residente in ……………………………………….  </w:t>
            </w:r>
          </w:p>
          <w:p w14:paraId="0DB86B2F" w14:textId="0B5D3BA9" w:rsidR="002A2166" w:rsidRPr="00B1779B" w:rsidRDefault="00F6249C" w:rsidP="00D80923">
            <w:pPr>
              <w:spacing w:before="120" w:after="120" w:line="360" w:lineRule="auto"/>
              <w:ind w:left="0" w:right="0" w:firstLine="0"/>
              <w:rPr>
                <w:rFonts w:ascii="Arial" w:hAnsi="Arial" w:cs="Arial"/>
                <w:i/>
                <w:iCs/>
                <w:sz w:val="22"/>
              </w:rPr>
            </w:pPr>
            <w:r w:rsidRPr="00B1779B">
              <w:rPr>
                <w:rFonts w:ascii="Arial" w:hAnsi="Arial" w:cs="Arial"/>
                <w:i/>
                <w:iCs/>
                <w:sz w:val="22"/>
              </w:rPr>
              <w:t>v</w:t>
            </w:r>
            <w:r w:rsidR="002A2166" w:rsidRPr="00B1779B">
              <w:rPr>
                <w:rFonts w:ascii="Arial" w:hAnsi="Arial" w:cs="Arial"/>
                <w:i/>
                <w:iCs/>
                <w:sz w:val="22"/>
              </w:rPr>
              <w:t>ia/Loc. …………………………………………………………………………cittadinanza ………………………..</w:t>
            </w:r>
          </w:p>
          <w:p w14:paraId="589EA7DC" w14:textId="01ADC7DA" w:rsidR="00F6249C" w:rsidRPr="00B1779B" w:rsidRDefault="002A2166" w:rsidP="00D80923">
            <w:pPr>
              <w:spacing w:before="120" w:after="120" w:line="360" w:lineRule="auto"/>
              <w:ind w:left="0" w:right="0" w:firstLine="0"/>
              <w:rPr>
                <w:rFonts w:ascii="Arial" w:hAnsi="Arial" w:cs="Arial"/>
                <w:i/>
                <w:iCs/>
                <w:sz w:val="22"/>
              </w:rPr>
            </w:pPr>
            <w:r w:rsidRPr="00B1779B">
              <w:rPr>
                <w:rFonts w:ascii="Arial" w:hAnsi="Arial" w:cs="Arial"/>
                <w:i/>
                <w:iCs/>
                <w:sz w:val="22"/>
              </w:rPr>
              <w:t>……………………………………….</w:t>
            </w:r>
            <w:r w:rsidR="00F6249C" w:rsidRPr="00B1779B">
              <w:rPr>
                <w:rFonts w:ascii="Arial" w:hAnsi="Arial" w:cs="Arial"/>
                <w:i/>
                <w:iCs/>
                <w:sz w:val="22"/>
              </w:rPr>
              <w:t xml:space="preserve"> </w:t>
            </w:r>
            <w:r w:rsidRPr="00B1779B">
              <w:rPr>
                <w:rFonts w:ascii="Arial" w:hAnsi="Arial" w:cs="Arial"/>
                <w:i/>
                <w:iCs/>
                <w:sz w:val="22"/>
              </w:rPr>
              <w:t>e-mail …………………………………………..………..…</w:t>
            </w:r>
            <w:r w:rsidR="00F6249C" w:rsidRPr="00B1779B">
              <w:rPr>
                <w:rFonts w:ascii="Arial" w:hAnsi="Arial" w:cs="Arial"/>
                <w:i/>
                <w:iCs/>
                <w:sz w:val="22"/>
              </w:rPr>
              <w:t>…………………</w:t>
            </w:r>
            <w:r w:rsidRPr="00B1779B">
              <w:rPr>
                <w:rFonts w:ascii="Arial" w:hAnsi="Arial" w:cs="Arial"/>
                <w:i/>
                <w:iCs/>
                <w:sz w:val="22"/>
              </w:rPr>
              <w:t>.. PEC……………….…………………………………</w:t>
            </w:r>
            <w:r w:rsidR="00F6249C" w:rsidRPr="00B1779B">
              <w:rPr>
                <w:rFonts w:ascii="Arial" w:hAnsi="Arial" w:cs="Arial"/>
                <w:i/>
                <w:iCs/>
                <w:sz w:val="22"/>
              </w:rPr>
              <w:t>……… Tel. ………………… cell……………………………...</w:t>
            </w:r>
          </w:p>
          <w:p w14:paraId="6E7BE394" w14:textId="77777777" w:rsidR="00F6249C" w:rsidRPr="00B1779B" w:rsidRDefault="00F6249C" w:rsidP="00D80923">
            <w:pPr>
              <w:spacing w:before="120" w:after="120" w:line="360" w:lineRule="auto"/>
              <w:ind w:left="0" w:right="0" w:firstLine="0"/>
              <w:rPr>
                <w:rFonts w:ascii="Arial" w:hAnsi="Arial" w:cs="Arial"/>
                <w:i/>
                <w:iCs/>
                <w:sz w:val="22"/>
              </w:rPr>
            </w:pPr>
          </w:p>
          <w:p w14:paraId="52C0F256" w14:textId="640C2126" w:rsidR="00D80923" w:rsidRDefault="002A2166" w:rsidP="00D80923">
            <w:pPr>
              <w:spacing w:before="120" w:after="120" w:line="360" w:lineRule="auto"/>
              <w:ind w:left="0" w:right="0" w:firstLine="0"/>
              <w:rPr>
                <w:rFonts w:ascii="Arial" w:hAnsi="Arial" w:cs="Arial"/>
                <w:i/>
                <w:iCs/>
                <w:sz w:val="22"/>
              </w:rPr>
            </w:pPr>
            <w:r w:rsidRPr="00B1779B">
              <w:rPr>
                <w:rFonts w:ascii="Arial" w:hAnsi="Arial" w:cs="Arial"/>
                <w:i/>
                <w:iCs/>
                <w:sz w:val="22"/>
              </w:rPr>
              <w:t>in qualità di</w:t>
            </w:r>
            <w:r w:rsidR="00492250">
              <w:rPr>
                <w:rFonts w:ascii="Arial" w:hAnsi="Arial" w:cs="Arial"/>
                <w:i/>
                <w:iCs/>
                <w:sz w:val="22"/>
              </w:rPr>
              <w:t xml:space="preserve"> (ruolo </w:t>
            </w:r>
            <w:r w:rsidR="003C6F37">
              <w:rPr>
                <w:rFonts w:ascii="Arial" w:hAnsi="Arial" w:cs="Arial"/>
                <w:i/>
                <w:iCs/>
                <w:sz w:val="22"/>
              </w:rPr>
              <w:t>all’interno dell’azienda</w:t>
            </w:r>
            <w:r w:rsidR="00492250">
              <w:rPr>
                <w:rFonts w:ascii="Arial" w:hAnsi="Arial" w:cs="Arial"/>
                <w:i/>
                <w:iCs/>
                <w:sz w:val="22"/>
              </w:rPr>
              <w:t>)</w:t>
            </w:r>
            <w:r w:rsidRPr="00B1779B">
              <w:rPr>
                <w:rFonts w:ascii="Arial" w:hAnsi="Arial" w:cs="Arial"/>
                <w:i/>
                <w:iCs/>
                <w:sz w:val="22"/>
              </w:rPr>
              <w:t xml:space="preserve"> …………………………………… </w:t>
            </w:r>
            <w:r w:rsidR="001573E7" w:rsidRPr="00B1779B">
              <w:rPr>
                <w:rFonts w:ascii="Arial" w:hAnsi="Arial" w:cs="Arial"/>
                <w:i/>
                <w:iCs/>
                <w:sz w:val="22"/>
              </w:rPr>
              <w:t>dell’impresa (ragione sociale)</w:t>
            </w:r>
            <w:r w:rsidR="00D80923">
              <w:rPr>
                <w:rFonts w:ascii="Arial" w:hAnsi="Arial" w:cs="Arial"/>
                <w:i/>
                <w:iCs/>
                <w:sz w:val="22"/>
              </w:rPr>
              <w:t>………………………………</w:t>
            </w:r>
            <w:r w:rsidR="00492250">
              <w:rPr>
                <w:rFonts w:ascii="Arial" w:hAnsi="Arial" w:cs="Arial"/>
                <w:i/>
                <w:iCs/>
                <w:sz w:val="22"/>
              </w:rPr>
              <w:t>……………………………………………………………………………….</w:t>
            </w:r>
            <w:r w:rsidR="00D80923">
              <w:rPr>
                <w:rFonts w:ascii="Arial" w:hAnsi="Arial" w:cs="Arial"/>
                <w:i/>
                <w:iCs/>
                <w:sz w:val="22"/>
              </w:rPr>
              <w:t>…..</w:t>
            </w:r>
          </w:p>
          <w:p w14:paraId="0F310D99" w14:textId="33167897" w:rsidR="001573E7" w:rsidRPr="00B1779B" w:rsidRDefault="001573E7" w:rsidP="00D80923">
            <w:pPr>
              <w:spacing w:before="120" w:after="120" w:line="360" w:lineRule="auto"/>
              <w:ind w:left="0" w:right="0" w:firstLine="0"/>
              <w:rPr>
                <w:rFonts w:ascii="Arial" w:hAnsi="Arial" w:cs="Arial"/>
                <w:i/>
                <w:iCs/>
                <w:sz w:val="22"/>
              </w:rPr>
            </w:pPr>
            <w:r w:rsidRPr="00B1779B">
              <w:rPr>
                <w:rFonts w:ascii="Arial" w:hAnsi="Arial" w:cs="Arial"/>
                <w:i/>
                <w:iCs/>
                <w:sz w:val="22"/>
              </w:rPr>
              <w:t>……..……………………………………………………</w:t>
            </w:r>
            <w:r w:rsidR="00E368FB">
              <w:rPr>
                <w:rFonts w:ascii="Arial" w:hAnsi="Arial" w:cs="Arial"/>
                <w:i/>
                <w:iCs/>
                <w:sz w:val="22"/>
              </w:rPr>
              <w:t>…..</w:t>
            </w:r>
            <w:r w:rsidRPr="00B1779B">
              <w:rPr>
                <w:rFonts w:ascii="Arial" w:hAnsi="Arial" w:cs="Arial"/>
                <w:i/>
                <w:iCs/>
                <w:sz w:val="22"/>
              </w:rPr>
              <w:t>…… P. IVA ……………</w:t>
            </w:r>
            <w:r w:rsidR="00D80923">
              <w:rPr>
                <w:rFonts w:ascii="Arial" w:hAnsi="Arial" w:cs="Arial"/>
                <w:i/>
                <w:iCs/>
                <w:sz w:val="22"/>
              </w:rPr>
              <w:t>……………..</w:t>
            </w:r>
            <w:r w:rsidRPr="00B1779B">
              <w:rPr>
                <w:rFonts w:ascii="Arial" w:hAnsi="Arial" w:cs="Arial"/>
                <w:i/>
                <w:iCs/>
                <w:sz w:val="22"/>
              </w:rPr>
              <w:t>………………….</w:t>
            </w:r>
          </w:p>
          <w:p w14:paraId="4870EFD7" w14:textId="0B623C3D" w:rsidR="00492250" w:rsidRDefault="00D80923" w:rsidP="00D80923">
            <w:pPr>
              <w:spacing w:before="120" w:after="120" w:line="360" w:lineRule="auto"/>
              <w:ind w:left="0" w:right="0" w:firstLine="0"/>
              <w:rPr>
                <w:rFonts w:ascii="Arial" w:hAnsi="Arial" w:cs="Arial"/>
                <w:i/>
                <w:iCs/>
                <w:sz w:val="22"/>
              </w:rPr>
            </w:pPr>
            <w:r>
              <w:rPr>
                <w:rFonts w:ascii="Arial" w:hAnsi="Arial" w:cs="Arial"/>
                <w:sz w:val="22"/>
              </w:rPr>
              <w:t>present</w:t>
            </w:r>
            <w:r w:rsidR="005246E8">
              <w:rPr>
                <w:rFonts w:ascii="Arial" w:hAnsi="Arial" w:cs="Arial"/>
                <w:sz w:val="22"/>
              </w:rPr>
              <w:t>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B1779B" w:rsidRPr="00B1779B">
              <w:rPr>
                <w:rFonts w:ascii="Arial" w:hAnsi="Arial" w:cs="Arial"/>
                <w:sz w:val="22"/>
              </w:rPr>
              <w:t>per l’installazione sita nel Comune di ...…………………...…………………, via ........................</w:t>
            </w:r>
            <w:r>
              <w:rPr>
                <w:rFonts w:ascii="Arial" w:hAnsi="Arial" w:cs="Arial"/>
                <w:sz w:val="22"/>
              </w:rPr>
              <w:t>........</w:t>
            </w:r>
            <w:r w:rsidR="00B1779B" w:rsidRPr="00B1779B">
              <w:rPr>
                <w:rFonts w:ascii="Arial" w:hAnsi="Arial" w:cs="Arial"/>
                <w:sz w:val="22"/>
              </w:rPr>
              <w:t>.......</w:t>
            </w:r>
            <w:r w:rsidR="00492250">
              <w:rPr>
                <w:rFonts w:ascii="Arial" w:hAnsi="Arial" w:cs="Arial"/>
                <w:sz w:val="22"/>
              </w:rPr>
              <w:t>....................</w:t>
            </w:r>
            <w:r w:rsidR="00B1779B" w:rsidRPr="00B1779B">
              <w:rPr>
                <w:rFonts w:ascii="Arial" w:hAnsi="Arial" w:cs="Arial"/>
                <w:sz w:val="22"/>
              </w:rPr>
              <w:t>..</w:t>
            </w:r>
            <w:r w:rsidR="00492250">
              <w:rPr>
                <w:rFonts w:ascii="Arial" w:hAnsi="Arial" w:cs="Arial"/>
                <w:sz w:val="22"/>
              </w:rPr>
              <w:t>,,,,,,,,,,,,,,,,</w:t>
            </w:r>
            <w:r w:rsidR="00B1779B" w:rsidRPr="00B1779B">
              <w:rPr>
                <w:rFonts w:ascii="Arial" w:hAnsi="Arial" w:cs="Arial"/>
                <w:sz w:val="22"/>
              </w:rPr>
              <w:t>.....</w:t>
            </w:r>
            <w:r w:rsidR="00A2538E">
              <w:rPr>
                <w:rFonts w:ascii="Arial" w:hAnsi="Arial" w:cs="Arial"/>
                <w:sz w:val="22"/>
              </w:rPr>
              <w:t xml:space="preserve"> </w:t>
            </w:r>
            <w:r w:rsidR="00B1779B" w:rsidRPr="00B1779B">
              <w:rPr>
                <w:rFonts w:ascii="Arial" w:hAnsi="Arial" w:cs="Arial"/>
                <w:sz w:val="22"/>
              </w:rPr>
              <w:t>n</w:t>
            </w:r>
            <w:r w:rsidR="00F87F5C">
              <w:rPr>
                <w:rFonts w:ascii="Arial" w:hAnsi="Arial" w:cs="Arial"/>
                <w:sz w:val="22"/>
              </w:rPr>
              <w:t>.</w:t>
            </w:r>
            <w:r w:rsidR="005246E8">
              <w:rPr>
                <w:rFonts w:ascii="Arial" w:hAnsi="Arial" w:cs="Arial"/>
                <w:sz w:val="22"/>
              </w:rPr>
              <w:t xml:space="preserve"> </w:t>
            </w:r>
            <w:r w:rsidR="00B1779B" w:rsidRPr="00B1779B">
              <w:rPr>
                <w:rFonts w:ascii="Arial" w:hAnsi="Arial" w:cs="Arial"/>
                <w:sz w:val="22"/>
              </w:rPr>
              <w:t>.</w:t>
            </w:r>
            <w:r w:rsidR="00492250">
              <w:rPr>
                <w:rFonts w:ascii="Arial" w:hAnsi="Arial" w:cs="Arial"/>
                <w:sz w:val="22"/>
              </w:rPr>
              <w:t>,,,,,</w:t>
            </w:r>
            <w:r w:rsidR="00B1779B" w:rsidRPr="00B1779B">
              <w:rPr>
                <w:rFonts w:ascii="Arial" w:hAnsi="Arial" w:cs="Arial"/>
                <w:sz w:val="22"/>
              </w:rPr>
              <w:t>....</w:t>
            </w:r>
            <w:r w:rsidR="00A2538E">
              <w:rPr>
                <w:rFonts w:ascii="Arial" w:hAnsi="Arial" w:cs="Arial"/>
                <w:sz w:val="22"/>
              </w:rPr>
              <w:t xml:space="preserve"> </w:t>
            </w:r>
            <w:r w:rsidR="001A4116" w:rsidRPr="00B1779B">
              <w:rPr>
                <w:rFonts w:ascii="Arial" w:hAnsi="Arial" w:cs="Arial"/>
                <w:i/>
                <w:iCs/>
                <w:sz w:val="22"/>
              </w:rPr>
              <w:t xml:space="preserve">prov. </w:t>
            </w:r>
            <w:r w:rsidR="00F6249C" w:rsidRPr="00B1779B">
              <w:rPr>
                <w:rFonts w:ascii="Arial" w:hAnsi="Arial" w:cs="Arial"/>
                <w:i/>
                <w:iCs/>
                <w:sz w:val="22"/>
              </w:rPr>
              <w:t>……</w:t>
            </w:r>
            <w:r w:rsidR="001A4116" w:rsidRPr="00B1779B">
              <w:rPr>
                <w:rFonts w:ascii="Arial" w:hAnsi="Arial" w:cs="Arial"/>
                <w:i/>
                <w:iCs/>
                <w:sz w:val="22"/>
              </w:rPr>
              <w:t>…… CAP</w:t>
            </w:r>
            <w:r w:rsidR="00492250">
              <w:rPr>
                <w:rFonts w:ascii="Arial" w:hAnsi="Arial" w:cs="Arial"/>
                <w:i/>
                <w:iCs/>
                <w:sz w:val="22"/>
              </w:rPr>
              <w:t xml:space="preserve"> …………………………..</w:t>
            </w:r>
          </w:p>
          <w:p w14:paraId="180FC4E6" w14:textId="52AD9B2B" w:rsidR="001A4116" w:rsidRPr="00B1779B" w:rsidRDefault="00D80923" w:rsidP="00D80923">
            <w:pPr>
              <w:spacing w:before="120" w:after="120" w:line="360" w:lineRule="auto"/>
              <w:ind w:left="0" w:right="0" w:firstLine="0"/>
              <w:rPr>
                <w:rFonts w:ascii="Arial" w:hAnsi="Arial" w:cs="Arial"/>
                <w:i/>
                <w:iCs/>
                <w:sz w:val="22"/>
              </w:rPr>
            </w:pPr>
            <w:r>
              <w:rPr>
                <w:rFonts w:ascii="Arial" w:hAnsi="Arial" w:cs="Arial"/>
                <w:sz w:val="22"/>
              </w:rPr>
              <w:t>la seguente istanza / comunicazione:</w:t>
            </w:r>
          </w:p>
          <w:p w14:paraId="028E8732" w14:textId="2B2D7A3B" w:rsidR="00986C3F" w:rsidRPr="00F6249C" w:rsidRDefault="00986C3F" w:rsidP="00D80923">
            <w:pPr>
              <w:spacing w:after="0" w:line="360" w:lineRule="auto"/>
              <w:ind w:left="0" w:right="0" w:firstLine="0"/>
              <w:jc w:val="left"/>
              <w:rPr>
                <w:rFonts w:ascii="Arial" w:hAnsi="Arial" w:cs="Arial"/>
                <w:i/>
                <w:iCs/>
                <w:sz w:val="22"/>
              </w:rPr>
            </w:pPr>
          </w:p>
        </w:tc>
      </w:tr>
    </w:tbl>
    <w:tbl>
      <w:tblPr>
        <w:tblStyle w:val="TableGrid"/>
        <w:tblW w:w="10567" w:type="dxa"/>
        <w:tblInd w:w="31" w:type="dxa"/>
        <w:tblCellMar>
          <w:top w:w="146" w:type="dxa"/>
          <w:right w:w="213" w:type="dxa"/>
        </w:tblCellMar>
        <w:tblLook w:val="04A0" w:firstRow="1" w:lastRow="0" w:firstColumn="1" w:lastColumn="0" w:noHBand="0" w:noVBand="1"/>
      </w:tblPr>
      <w:tblGrid>
        <w:gridCol w:w="10567"/>
      </w:tblGrid>
      <w:tr w:rsidR="009D64E6" w14:paraId="2F60CF59" w14:textId="77777777" w:rsidTr="00043155">
        <w:trPr>
          <w:trHeight w:val="14101"/>
        </w:trPr>
        <w:tc>
          <w:tcPr>
            <w:tcW w:w="10567" w:type="dxa"/>
          </w:tcPr>
          <w:p w14:paraId="15668EBA" w14:textId="3AD75957" w:rsidR="009D64E6" w:rsidRPr="00AF505A" w:rsidRDefault="002C6D89" w:rsidP="0070485C">
            <w:pPr>
              <w:pStyle w:val="Paragrafoelenco"/>
              <w:numPr>
                <w:ilvl w:val="0"/>
                <w:numId w:val="7"/>
              </w:numPr>
              <w:spacing w:before="120" w:after="120" w:line="240" w:lineRule="auto"/>
              <w:ind w:left="714" w:right="0" w:hanging="357"/>
              <w:contextualSpacing w:val="0"/>
              <w:rPr>
                <w:rFonts w:ascii="Arial" w:hAnsi="Arial" w:cs="Arial"/>
                <w:sz w:val="22"/>
              </w:rPr>
            </w:pPr>
            <w:r w:rsidRPr="00AF505A">
              <w:rPr>
                <w:rFonts w:ascii="Arial" w:hAnsi="Arial" w:cs="Arial"/>
                <w:bCs/>
                <w:sz w:val="22"/>
              </w:rPr>
              <w:lastRenderedPageBreak/>
              <w:t>istanza</w:t>
            </w:r>
            <w:r w:rsidR="00A73A92" w:rsidRPr="00AF505A">
              <w:rPr>
                <w:rFonts w:ascii="Arial" w:hAnsi="Arial" w:cs="Arial"/>
                <w:bCs/>
                <w:sz w:val="22"/>
              </w:rPr>
              <w:t xml:space="preserve"> </w:t>
            </w:r>
            <w:r w:rsidRPr="00AF505A">
              <w:rPr>
                <w:rFonts w:ascii="Arial" w:hAnsi="Arial" w:cs="Arial"/>
                <w:bCs/>
                <w:sz w:val="22"/>
              </w:rPr>
              <w:t>per il</w:t>
            </w:r>
            <w:r w:rsidRPr="00AF505A">
              <w:rPr>
                <w:rFonts w:ascii="Arial" w:hAnsi="Arial" w:cs="Arial"/>
                <w:b/>
                <w:sz w:val="22"/>
              </w:rPr>
              <w:t xml:space="preserve"> primo rilascio</w:t>
            </w:r>
            <w:r w:rsidRPr="00AF505A">
              <w:rPr>
                <w:rFonts w:ascii="Arial" w:hAnsi="Arial" w:cs="Arial"/>
                <w:bCs/>
                <w:sz w:val="22"/>
              </w:rPr>
              <w:t xml:space="preserve"> dell’Autorizzazione Integrata Ambientale</w:t>
            </w:r>
            <w:r w:rsidR="00A73A92" w:rsidRPr="00AF505A">
              <w:rPr>
                <w:rFonts w:ascii="Arial" w:hAnsi="Arial" w:cs="Arial"/>
                <w:bCs/>
                <w:sz w:val="22"/>
              </w:rPr>
              <w:t xml:space="preserve">, </w:t>
            </w:r>
            <w:r w:rsidR="00A73A92" w:rsidRPr="00AF505A">
              <w:rPr>
                <w:rFonts w:ascii="Arial" w:hAnsi="Arial" w:cs="Arial"/>
                <w:sz w:val="22"/>
              </w:rPr>
              <w:t>ai sensi dell’art. 29-quater del D. Lgs. 3 aprile 2006, n. 152</w:t>
            </w:r>
            <w:r w:rsidR="00450A8C" w:rsidRPr="00AF505A">
              <w:rPr>
                <w:rFonts w:ascii="Arial" w:hAnsi="Arial" w:cs="Arial"/>
                <w:sz w:val="22"/>
              </w:rPr>
              <w:t>;</w:t>
            </w:r>
            <w:r w:rsidR="000D5927" w:rsidRPr="00AF505A">
              <w:rPr>
                <w:rFonts w:ascii="Arial" w:hAnsi="Arial" w:cs="Arial"/>
                <w:sz w:val="22"/>
              </w:rPr>
              <w:t xml:space="preserve"> </w:t>
            </w:r>
          </w:p>
          <w:p w14:paraId="1A7E45AC" w14:textId="1A576561" w:rsidR="009D64E6" w:rsidRPr="00AF505A" w:rsidRDefault="002C6D89" w:rsidP="0070485C">
            <w:pPr>
              <w:pStyle w:val="Paragrafoelenco"/>
              <w:numPr>
                <w:ilvl w:val="0"/>
                <w:numId w:val="7"/>
              </w:numPr>
              <w:spacing w:before="120" w:after="120" w:line="240" w:lineRule="auto"/>
              <w:ind w:left="714" w:right="0" w:hanging="357"/>
              <w:contextualSpacing w:val="0"/>
              <w:rPr>
                <w:rFonts w:ascii="Arial" w:hAnsi="Arial" w:cs="Arial"/>
                <w:sz w:val="22"/>
              </w:rPr>
            </w:pPr>
            <w:r w:rsidRPr="00AF505A">
              <w:rPr>
                <w:rFonts w:ascii="Arial" w:hAnsi="Arial" w:cs="Arial"/>
                <w:sz w:val="22"/>
              </w:rPr>
              <w:t>istanza</w:t>
            </w:r>
            <w:r w:rsidR="00A73A92" w:rsidRPr="00AF505A">
              <w:rPr>
                <w:rFonts w:ascii="Arial" w:hAnsi="Arial" w:cs="Arial"/>
                <w:sz w:val="22"/>
              </w:rPr>
              <w:t xml:space="preserve"> </w:t>
            </w:r>
            <w:r w:rsidRPr="00AF505A">
              <w:rPr>
                <w:rFonts w:ascii="Arial" w:hAnsi="Arial" w:cs="Arial"/>
                <w:sz w:val="22"/>
              </w:rPr>
              <w:t xml:space="preserve">di </w:t>
            </w:r>
            <w:r w:rsidRPr="00AF505A">
              <w:rPr>
                <w:rFonts w:ascii="Arial" w:hAnsi="Arial" w:cs="Arial"/>
                <w:b/>
                <w:bCs/>
                <w:sz w:val="22"/>
              </w:rPr>
              <w:t>riesame</w:t>
            </w:r>
            <w:r w:rsidRPr="00AF505A">
              <w:rPr>
                <w:rFonts w:ascii="Arial" w:hAnsi="Arial" w:cs="Arial"/>
                <w:sz w:val="22"/>
              </w:rPr>
              <w:t xml:space="preserve"> </w:t>
            </w:r>
            <w:r w:rsidR="00450A8C" w:rsidRPr="00AF505A">
              <w:rPr>
                <w:rFonts w:ascii="Arial" w:hAnsi="Arial" w:cs="Arial"/>
                <w:sz w:val="22"/>
              </w:rPr>
              <w:t>dell’Autorizzazione Integrata Ambientale già rilasciata</w:t>
            </w:r>
            <w:r w:rsidR="00A73A92" w:rsidRPr="00AF505A">
              <w:rPr>
                <w:rFonts w:ascii="Arial" w:hAnsi="Arial" w:cs="Arial"/>
                <w:sz w:val="22"/>
              </w:rPr>
              <w:t>, ai sensi dell’art. 29-octies comma 1 del D. Lgs. 3 aprile 2006, n. 152</w:t>
            </w:r>
            <w:r w:rsidR="00450A8C" w:rsidRPr="00AF505A">
              <w:rPr>
                <w:rFonts w:ascii="Arial" w:hAnsi="Arial" w:cs="Arial"/>
                <w:sz w:val="22"/>
              </w:rPr>
              <w:t>;</w:t>
            </w:r>
            <w:r w:rsidR="002549B1" w:rsidRPr="00AF505A">
              <w:rPr>
                <w:rFonts w:ascii="Arial" w:hAnsi="Arial" w:cs="Arial"/>
                <w:sz w:val="22"/>
              </w:rPr>
              <w:t xml:space="preserve"> </w:t>
            </w:r>
          </w:p>
          <w:p w14:paraId="794391A0" w14:textId="347C0B63" w:rsidR="009D64E6" w:rsidRPr="00AF505A" w:rsidRDefault="002C6D89" w:rsidP="0070485C">
            <w:pPr>
              <w:pStyle w:val="Paragrafoelenco"/>
              <w:numPr>
                <w:ilvl w:val="0"/>
                <w:numId w:val="7"/>
              </w:numPr>
              <w:spacing w:before="120" w:after="120" w:line="240" w:lineRule="auto"/>
              <w:ind w:left="714" w:right="0" w:hanging="357"/>
              <w:contextualSpacing w:val="0"/>
              <w:rPr>
                <w:rFonts w:ascii="Arial" w:hAnsi="Arial" w:cs="Arial"/>
                <w:sz w:val="22"/>
              </w:rPr>
            </w:pPr>
            <w:r w:rsidRPr="00AF505A">
              <w:rPr>
                <w:rFonts w:ascii="Arial" w:hAnsi="Arial" w:cs="Arial"/>
                <w:bCs/>
                <w:sz w:val="22"/>
              </w:rPr>
              <w:t>istanza</w:t>
            </w:r>
            <w:r w:rsidR="00A73A92" w:rsidRPr="00AF505A">
              <w:rPr>
                <w:rFonts w:ascii="Arial" w:hAnsi="Arial" w:cs="Arial"/>
                <w:bCs/>
                <w:sz w:val="22"/>
              </w:rPr>
              <w:t xml:space="preserve"> </w:t>
            </w:r>
            <w:r w:rsidRPr="00AF505A">
              <w:rPr>
                <w:rFonts w:ascii="Arial" w:hAnsi="Arial" w:cs="Arial"/>
                <w:sz w:val="22"/>
              </w:rPr>
              <w:t xml:space="preserve">di </w:t>
            </w:r>
            <w:r w:rsidRPr="00AF505A">
              <w:rPr>
                <w:rFonts w:ascii="Arial" w:hAnsi="Arial" w:cs="Arial"/>
                <w:b/>
                <w:bCs/>
                <w:sz w:val="22"/>
              </w:rPr>
              <w:t>riesame con valenza di rinnovo</w:t>
            </w:r>
            <w:r w:rsidRPr="00AF505A">
              <w:rPr>
                <w:rFonts w:ascii="Arial" w:hAnsi="Arial" w:cs="Arial"/>
                <w:sz w:val="22"/>
              </w:rPr>
              <w:t xml:space="preserve"> </w:t>
            </w:r>
            <w:r w:rsidR="00450A8C" w:rsidRPr="00AF505A">
              <w:rPr>
                <w:rFonts w:ascii="Arial" w:hAnsi="Arial" w:cs="Arial"/>
                <w:sz w:val="22"/>
              </w:rPr>
              <w:t>dell’Autorizzazione Integrata Ambientale</w:t>
            </w:r>
            <w:r w:rsidR="00B42D56" w:rsidRPr="00AF505A">
              <w:rPr>
                <w:rFonts w:ascii="Arial" w:hAnsi="Arial" w:cs="Arial"/>
                <w:sz w:val="22"/>
              </w:rPr>
              <w:t xml:space="preserve"> già rilasciata</w:t>
            </w:r>
            <w:r w:rsidR="00A73A92" w:rsidRPr="00AF505A">
              <w:rPr>
                <w:rFonts w:ascii="Arial" w:hAnsi="Arial" w:cs="Arial"/>
                <w:sz w:val="22"/>
              </w:rPr>
              <w:t>, ai sensi dell’art. 29-octies comma 3 del D. Lgs. 3 aprile 2006, n. 152</w:t>
            </w:r>
            <w:r w:rsidR="00B42D56" w:rsidRPr="00AF505A">
              <w:rPr>
                <w:rFonts w:ascii="Arial" w:hAnsi="Arial" w:cs="Arial"/>
                <w:sz w:val="22"/>
              </w:rPr>
              <w:t>;</w:t>
            </w:r>
            <w:r w:rsidR="000D5927" w:rsidRPr="00AF505A">
              <w:rPr>
                <w:rFonts w:ascii="Arial" w:hAnsi="Arial" w:cs="Arial"/>
                <w:sz w:val="22"/>
              </w:rPr>
              <w:t xml:space="preserve"> </w:t>
            </w:r>
          </w:p>
          <w:p w14:paraId="3B79165E" w14:textId="74CF29E1" w:rsidR="009D64E6" w:rsidRPr="00AF505A" w:rsidRDefault="002C6D89" w:rsidP="0070485C">
            <w:pPr>
              <w:pStyle w:val="Paragrafoelenco"/>
              <w:numPr>
                <w:ilvl w:val="0"/>
                <w:numId w:val="7"/>
              </w:numPr>
              <w:spacing w:before="120" w:after="120" w:line="240" w:lineRule="auto"/>
              <w:ind w:left="714" w:right="0" w:hanging="357"/>
              <w:contextualSpacing w:val="0"/>
              <w:rPr>
                <w:rFonts w:ascii="Arial" w:hAnsi="Arial" w:cs="Arial"/>
                <w:sz w:val="22"/>
              </w:rPr>
            </w:pPr>
            <w:r w:rsidRPr="00AF505A">
              <w:rPr>
                <w:rFonts w:ascii="Arial" w:hAnsi="Arial" w:cs="Arial"/>
                <w:bCs/>
                <w:sz w:val="22"/>
              </w:rPr>
              <w:t>istanza</w:t>
            </w:r>
            <w:r w:rsidR="00A73A92" w:rsidRPr="00AF505A">
              <w:rPr>
                <w:rFonts w:ascii="Arial" w:hAnsi="Arial" w:cs="Arial"/>
                <w:bCs/>
                <w:sz w:val="22"/>
              </w:rPr>
              <w:t xml:space="preserve"> </w:t>
            </w:r>
            <w:r w:rsidRPr="00AF505A">
              <w:rPr>
                <w:rFonts w:ascii="Arial" w:hAnsi="Arial" w:cs="Arial"/>
                <w:sz w:val="22"/>
              </w:rPr>
              <w:t xml:space="preserve">di </w:t>
            </w:r>
            <w:r w:rsidRPr="00AF505A">
              <w:rPr>
                <w:rFonts w:ascii="Arial" w:hAnsi="Arial" w:cs="Arial"/>
                <w:b/>
                <w:bCs/>
                <w:sz w:val="22"/>
              </w:rPr>
              <w:t>riesame parziale</w:t>
            </w:r>
            <w:r w:rsidRPr="00AF505A">
              <w:rPr>
                <w:rFonts w:ascii="Arial" w:hAnsi="Arial" w:cs="Arial"/>
                <w:sz w:val="22"/>
              </w:rPr>
              <w:t xml:space="preserve"> dell’Autorizzazione Integrata Ambientale</w:t>
            </w:r>
            <w:r w:rsidR="00A73A92" w:rsidRPr="00AF505A">
              <w:rPr>
                <w:rFonts w:ascii="Arial" w:hAnsi="Arial" w:cs="Arial"/>
                <w:bCs/>
                <w:sz w:val="22"/>
              </w:rPr>
              <w:t>,</w:t>
            </w:r>
            <w:r w:rsidR="00A73A92" w:rsidRPr="00AF505A">
              <w:rPr>
                <w:rFonts w:ascii="Arial" w:hAnsi="Arial" w:cs="Arial"/>
                <w:b/>
                <w:sz w:val="22"/>
              </w:rPr>
              <w:t xml:space="preserve"> </w:t>
            </w:r>
            <w:r w:rsidR="00A73A92" w:rsidRPr="00AF505A">
              <w:rPr>
                <w:rFonts w:ascii="Arial" w:hAnsi="Arial" w:cs="Arial"/>
                <w:sz w:val="22"/>
              </w:rPr>
              <w:t>ai sensi dell’art. 29-octies comma 4 del D. Lgs. 3 aprile 2006, n. 152</w:t>
            </w:r>
            <w:r w:rsidR="00B42D56" w:rsidRPr="00AF505A">
              <w:rPr>
                <w:rFonts w:ascii="Arial" w:hAnsi="Arial" w:cs="Arial"/>
                <w:sz w:val="22"/>
              </w:rPr>
              <w:t>;</w:t>
            </w:r>
            <w:r w:rsidR="000D5927" w:rsidRPr="00AF505A">
              <w:rPr>
                <w:rFonts w:ascii="Arial" w:hAnsi="Arial" w:cs="Arial"/>
                <w:sz w:val="22"/>
              </w:rPr>
              <w:t xml:space="preserve"> </w:t>
            </w:r>
          </w:p>
          <w:p w14:paraId="47FD6741" w14:textId="67205DCE" w:rsidR="00B42D56" w:rsidRPr="00AF505A" w:rsidRDefault="002C6D89" w:rsidP="0070485C">
            <w:pPr>
              <w:pStyle w:val="Paragrafoelenco"/>
              <w:numPr>
                <w:ilvl w:val="0"/>
                <w:numId w:val="7"/>
              </w:numPr>
              <w:spacing w:before="120" w:after="120" w:line="240" w:lineRule="auto"/>
              <w:ind w:left="714" w:right="0" w:hanging="357"/>
              <w:contextualSpacing w:val="0"/>
              <w:rPr>
                <w:rFonts w:ascii="Arial" w:hAnsi="Arial" w:cs="Arial"/>
                <w:sz w:val="22"/>
              </w:rPr>
            </w:pPr>
            <w:r w:rsidRPr="00AF505A">
              <w:rPr>
                <w:rFonts w:ascii="Arial" w:hAnsi="Arial" w:cs="Arial"/>
                <w:sz w:val="22"/>
              </w:rPr>
              <w:t>istanza</w:t>
            </w:r>
            <w:r w:rsidR="00A73A92" w:rsidRPr="00AF505A">
              <w:rPr>
                <w:rFonts w:ascii="Arial" w:hAnsi="Arial" w:cs="Arial"/>
                <w:sz w:val="22"/>
              </w:rPr>
              <w:t xml:space="preserve"> </w:t>
            </w:r>
            <w:r w:rsidRPr="00AF505A">
              <w:rPr>
                <w:rFonts w:ascii="Arial" w:hAnsi="Arial" w:cs="Arial"/>
                <w:sz w:val="22"/>
              </w:rPr>
              <w:t xml:space="preserve">di </w:t>
            </w:r>
            <w:r w:rsidRPr="00AF505A">
              <w:rPr>
                <w:rFonts w:ascii="Arial" w:hAnsi="Arial" w:cs="Arial"/>
                <w:b/>
                <w:bCs/>
                <w:sz w:val="22"/>
              </w:rPr>
              <w:t>modifica sostanziale</w:t>
            </w:r>
            <w:r w:rsidRPr="00AF505A">
              <w:rPr>
                <w:rFonts w:ascii="Arial" w:hAnsi="Arial" w:cs="Arial"/>
                <w:sz w:val="22"/>
              </w:rPr>
              <w:t xml:space="preserve"> degli impianti</w:t>
            </w:r>
            <w:r w:rsidR="002549B1" w:rsidRPr="00AF505A">
              <w:rPr>
                <w:rFonts w:ascii="Arial" w:hAnsi="Arial" w:cs="Arial"/>
                <w:sz w:val="22"/>
              </w:rPr>
              <w:t>,</w:t>
            </w:r>
            <w:r w:rsidR="00A73A92" w:rsidRPr="00AF505A">
              <w:rPr>
                <w:rFonts w:ascii="Arial" w:hAnsi="Arial" w:cs="Arial"/>
                <w:sz w:val="22"/>
              </w:rPr>
              <w:t xml:space="preserve"> ai sensi dell’art. 29-nonies comma 2 del D. Lgs. 3 aprile 2006, n. 152</w:t>
            </w:r>
            <w:r w:rsidR="00B42D56" w:rsidRPr="00AF505A">
              <w:rPr>
                <w:rFonts w:ascii="Arial" w:hAnsi="Arial" w:cs="Arial"/>
                <w:sz w:val="22"/>
              </w:rPr>
              <w:t xml:space="preserve">; </w:t>
            </w:r>
          </w:p>
          <w:p w14:paraId="2F5BE453" w14:textId="3CE3B579" w:rsidR="009D64E6" w:rsidRPr="00AF505A" w:rsidRDefault="002C6D89" w:rsidP="0070485C">
            <w:pPr>
              <w:pStyle w:val="Paragrafoelenco"/>
              <w:numPr>
                <w:ilvl w:val="0"/>
                <w:numId w:val="7"/>
              </w:numPr>
              <w:spacing w:before="120" w:after="120" w:line="240" w:lineRule="auto"/>
              <w:ind w:left="714" w:right="0" w:hanging="357"/>
              <w:contextualSpacing w:val="0"/>
              <w:rPr>
                <w:rFonts w:ascii="Arial" w:hAnsi="Arial" w:cs="Arial"/>
                <w:sz w:val="22"/>
              </w:rPr>
            </w:pPr>
            <w:r w:rsidRPr="00AF505A">
              <w:rPr>
                <w:rFonts w:ascii="Arial" w:hAnsi="Arial" w:cs="Arial"/>
                <w:sz w:val="22"/>
              </w:rPr>
              <w:t>comunicazione</w:t>
            </w:r>
            <w:r w:rsidR="00A73A92" w:rsidRPr="00AF505A">
              <w:rPr>
                <w:rFonts w:ascii="Arial" w:hAnsi="Arial" w:cs="Arial"/>
                <w:sz w:val="22"/>
              </w:rPr>
              <w:t xml:space="preserve"> </w:t>
            </w:r>
            <w:r w:rsidRPr="00AF505A">
              <w:rPr>
                <w:rFonts w:ascii="Arial" w:hAnsi="Arial" w:cs="Arial"/>
                <w:sz w:val="22"/>
              </w:rPr>
              <w:t xml:space="preserve">di </w:t>
            </w:r>
            <w:r w:rsidRPr="00AF505A">
              <w:rPr>
                <w:rFonts w:ascii="Arial" w:hAnsi="Arial" w:cs="Arial"/>
                <w:b/>
                <w:bCs/>
                <w:sz w:val="22"/>
              </w:rPr>
              <w:t>modifica non sostanziale</w:t>
            </w:r>
            <w:r w:rsidRPr="00AF505A">
              <w:rPr>
                <w:rFonts w:ascii="Arial" w:hAnsi="Arial" w:cs="Arial"/>
                <w:sz w:val="22"/>
              </w:rPr>
              <w:t xml:space="preserve"> degli impianti</w:t>
            </w:r>
            <w:r w:rsidR="00A73A92" w:rsidRPr="00AF505A">
              <w:rPr>
                <w:rFonts w:ascii="Arial" w:hAnsi="Arial" w:cs="Arial"/>
                <w:sz w:val="22"/>
              </w:rPr>
              <w:t>, ai sensi dell’art. 29-nonies comma 1 del D. Lgs. 3 aprile 2006, n. 152</w:t>
            </w:r>
            <w:r w:rsidR="006A0841" w:rsidRPr="00AF505A">
              <w:rPr>
                <w:rFonts w:ascii="Arial" w:hAnsi="Arial" w:cs="Arial"/>
                <w:sz w:val="22"/>
              </w:rPr>
              <w:t>;</w:t>
            </w:r>
            <w:r w:rsidR="000D5927" w:rsidRPr="00AF505A">
              <w:rPr>
                <w:rFonts w:ascii="Arial" w:hAnsi="Arial" w:cs="Arial"/>
                <w:sz w:val="22"/>
              </w:rPr>
              <w:t xml:space="preserve"> </w:t>
            </w:r>
          </w:p>
          <w:p w14:paraId="73530543" w14:textId="4CCCB43A" w:rsidR="009D64E6" w:rsidRPr="00AF505A" w:rsidRDefault="002C6D89" w:rsidP="0070485C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ind w:left="714" w:right="0" w:hanging="357"/>
              <w:contextualSpacing w:val="0"/>
              <w:rPr>
                <w:rFonts w:ascii="Arial" w:hAnsi="Arial" w:cs="Arial"/>
                <w:sz w:val="22"/>
              </w:rPr>
            </w:pPr>
            <w:r w:rsidRPr="00AF505A">
              <w:rPr>
                <w:rFonts w:ascii="Arial" w:hAnsi="Arial" w:cs="Arial"/>
                <w:sz w:val="22"/>
              </w:rPr>
              <w:t>comunicazione</w:t>
            </w:r>
            <w:r w:rsidR="00A73A92" w:rsidRPr="00AF505A">
              <w:rPr>
                <w:rFonts w:ascii="Arial" w:hAnsi="Arial" w:cs="Arial"/>
                <w:sz w:val="22"/>
              </w:rPr>
              <w:t xml:space="preserve"> </w:t>
            </w:r>
            <w:r w:rsidR="00EC0C6A" w:rsidRPr="00AF505A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variazioni nella titolarità della gestione</w:t>
            </w:r>
            <w:r w:rsidR="00EC0C6A" w:rsidRPr="00AF505A">
              <w:rPr>
                <w:rFonts w:ascii="Arial" w:eastAsiaTheme="minorEastAsia" w:hAnsi="Arial" w:cs="Arial"/>
                <w:color w:val="auto"/>
                <w:sz w:val="22"/>
              </w:rPr>
              <w:t xml:space="preserve"> dell'impianto ai fini della volturazione dell'autorizzazione integrata ambientale</w:t>
            </w:r>
            <w:r w:rsidR="00A73A92" w:rsidRPr="00AF505A">
              <w:rPr>
                <w:rFonts w:ascii="Arial" w:eastAsiaTheme="minorEastAsia" w:hAnsi="Arial" w:cs="Arial"/>
                <w:color w:val="auto"/>
                <w:sz w:val="22"/>
              </w:rPr>
              <w:t xml:space="preserve">, </w:t>
            </w:r>
            <w:r w:rsidR="00A73A92" w:rsidRPr="00AF505A">
              <w:rPr>
                <w:rFonts w:ascii="Arial" w:hAnsi="Arial" w:cs="Arial"/>
                <w:sz w:val="22"/>
              </w:rPr>
              <w:t>ai sensi dell’art. 29-nonies comma 4 del D. Lgs. 3 aprile 2006, n. 152</w:t>
            </w:r>
            <w:r w:rsidR="006A0841" w:rsidRPr="00AF505A">
              <w:rPr>
                <w:rFonts w:ascii="Arial" w:hAnsi="Arial" w:cs="Arial"/>
                <w:sz w:val="22"/>
              </w:rPr>
              <w:t xml:space="preserve">; </w:t>
            </w:r>
          </w:p>
          <w:p w14:paraId="47C973F2" w14:textId="743613DA" w:rsidR="0039225C" w:rsidRPr="00AF505A" w:rsidRDefault="0039225C" w:rsidP="0070485C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ind w:left="714" w:right="0" w:hanging="357"/>
              <w:contextualSpacing w:val="0"/>
              <w:rPr>
                <w:rFonts w:ascii="Arial" w:hAnsi="Arial" w:cs="Arial"/>
                <w:sz w:val="22"/>
              </w:rPr>
            </w:pPr>
            <w:r w:rsidRPr="00AF505A">
              <w:rPr>
                <w:rFonts w:ascii="Arial" w:hAnsi="Arial" w:cs="Arial"/>
                <w:sz w:val="22"/>
              </w:rPr>
              <w:t xml:space="preserve">istanza di </w:t>
            </w:r>
            <w:r w:rsidRPr="00AF505A">
              <w:rPr>
                <w:rFonts w:ascii="Arial" w:hAnsi="Arial" w:cs="Arial"/>
                <w:b/>
                <w:bCs/>
                <w:sz w:val="22"/>
              </w:rPr>
              <w:t>rinuncia</w:t>
            </w:r>
            <w:r w:rsidRPr="00AF505A">
              <w:rPr>
                <w:rFonts w:ascii="Arial" w:hAnsi="Arial" w:cs="Arial"/>
                <w:sz w:val="22"/>
              </w:rPr>
              <w:t xml:space="preserve"> all’Autorizzazione Integrata Ambientale per cessazione attività o per uscita dal regime di AIA</w:t>
            </w:r>
            <w:r w:rsidR="0025047D" w:rsidRPr="00AF505A">
              <w:rPr>
                <w:rFonts w:ascii="Arial" w:hAnsi="Arial" w:cs="Arial"/>
                <w:sz w:val="22"/>
              </w:rPr>
              <w:t xml:space="preserve"> </w:t>
            </w:r>
            <w:r w:rsidRPr="00AF505A">
              <w:rPr>
                <w:rFonts w:ascii="Arial" w:hAnsi="Arial" w:cs="Arial"/>
                <w:sz w:val="22"/>
              </w:rPr>
              <w:t>di cui all’Allegato VIII, Parte Seconda del D. Lgs. 3 aprile 2006, n. 152;</w:t>
            </w:r>
            <w:r w:rsidR="002549B1" w:rsidRPr="00AF505A">
              <w:rPr>
                <w:rFonts w:ascii="Arial" w:hAnsi="Arial" w:cs="Arial"/>
                <w:sz w:val="22"/>
              </w:rPr>
              <w:t xml:space="preserve"> </w:t>
            </w:r>
          </w:p>
          <w:p w14:paraId="6EF91F62" w14:textId="4669D92B" w:rsidR="009D64E6" w:rsidRPr="00AF505A" w:rsidRDefault="0039225C" w:rsidP="0070485C">
            <w:pPr>
              <w:pStyle w:val="Paragrafoelenco"/>
              <w:numPr>
                <w:ilvl w:val="0"/>
                <w:numId w:val="7"/>
              </w:numPr>
              <w:spacing w:before="120" w:after="120" w:line="240" w:lineRule="auto"/>
              <w:ind w:left="714" w:right="0" w:hanging="357"/>
              <w:contextualSpacing w:val="0"/>
              <w:rPr>
                <w:rFonts w:ascii="Arial" w:hAnsi="Arial" w:cs="Arial"/>
                <w:sz w:val="22"/>
              </w:rPr>
            </w:pPr>
            <w:r w:rsidRPr="00AF505A">
              <w:rPr>
                <w:rFonts w:ascii="Arial" w:hAnsi="Arial" w:cs="Arial"/>
                <w:b/>
                <w:bCs/>
                <w:sz w:val="22"/>
              </w:rPr>
              <w:t>a</w:t>
            </w:r>
            <w:r w:rsidR="000D5927" w:rsidRPr="00AF505A">
              <w:rPr>
                <w:rFonts w:ascii="Arial" w:hAnsi="Arial" w:cs="Arial"/>
                <w:b/>
                <w:bCs/>
                <w:sz w:val="22"/>
              </w:rPr>
              <w:t>ltre comunicazioni</w:t>
            </w:r>
            <w:r w:rsidR="000D5927" w:rsidRPr="00AF505A">
              <w:rPr>
                <w:rFonts w:ascii="Arial" w:hAnsi="Arial" w:cs="Arial"/>
                <w:sz w:val="22"/>
              </w:rPr>
              <w:t xml:space="preserve"> non riconducibili a modifiche </w:t>
            </w:r>
            <w:r w:rsidRPr="00AF505A">
              <w:rPr>
                <w:rFonts w:ascii="Arial" w:hAnsi="Arial" w:cs="Arial"/>
                <w:sz w:val="22"/>
              </w:rPr>
              <w:t xml:space="preserve">degli impianti </w:t>
            </w:r>
            <w:r w:rsidR="000D5927" w:rsidRPr="00AF505A">
              <w:rPr>
                <w:rFonts w:ascii="Arial" w:hAnsi="Arial" w:cs="Arial"/>
                <w:sz w:val="22"/>
              </w:rPr>
              <w:t>di cui all’art. 29</w:t>
            </w:r>
            <w:r w:rsidR="0025047D" w:rsidRPr="00AF505A">
              <w:rPr>
                <w:rFonts w:ascii="Arial" w:hAnsi="Arial" w:cs="Arial"/>
                <w:sz w:val="22"/>
              </w:rPr>
              <w:t>-</w:t>
            </w:r>
            <w:r w:rsidR="000D5927" w:rsidRPr="00AF505A">
              <w:rPr>
                <w:rFonts w:ascii="Arial" w:hAnsi="Arial" w:cs="Arial"/>
                <w:sz w:val="22"/>
              </w:rPr>
              <w:t xml:space="preserve">nonies </w:t>
            </w:r>
            <w:r w:rsidRPr="00AF505A">
              <w:rPr>
                <w:rFonts w:ascii="Arial" w:hAnsi="Arial" w:cs="Arial"/>
                <w:sz w:val="22"/>
              </w:rPr>
              <w:t>comma 1 del D. Lgs. 3 aprile 2006, n. 152</w:t>
            </w:r>
            <w:r w:rsidR="009F11AA" w:rsidRPr="00AF505A">
              <w:rPr>
                <w:rFonts w:ascii="Arial" w:hAnsi="Arial" w:cs="Arial"/>
                <w:sz w:val="22"/>
              </w:rPr>
              <w:t xml:space="preserve"> (es. proroghe tempistiche adeguamento, modifiche prescrizioni gestione impianto</w:t>
            </w:r>
            <w:r w:rsidR="00644AB1" w:rsidRPr="00AF505A">
              <w:rPr>
                <w:rFonts w:ascii="Arial" w:hAnsi="Arial" w:cs="Arial"/>
                <w:sz w:val="22"/>
              </w:rPr>
              <w:t>, ottemperanza adempimenti</w:t>
            </w:r>
            <w:r w:rsidR="009F11AA" w:rsidRPr="00AF505A">
              <w:rPr>
                <w:rFonts w:ascii="Arial" w:hAnsi="Arial" w:cs="Arial"/>
                <w:sz w:val="22"/>
              </w:rPr>
              <w:t>….)</w:t>
            </w:r>
            <w:r w:rsidR="002549B1" w:rsidRPr="00AF505A">
              <w:rPr>
                <w:rFonts w:ascii="Arial" w:hAnsi="Arial" w:cs="Arial"/>
                <w:sz w:val="22"/>
              </w:rPr>
              <w:t xml:space="preserve">; </w:t>
            </w:r>
          </w:p>
          <w:p w14:paraId="6635DEA5" w14:textId="2EA02A5C" w:rsidR="009D64E6" w:rsidRDefault="000D5927">
            <w:pPr>
              <w:spacing w:after="0" w:line="259" w:lineRule="auto"/>
              <w:ind w:left="113" w:right="0" w:firstLine="0"/>
              <w:jc w:val="left"/>
              <w:rPr>
                <w:rFonts w:ascii="Arial" w:hAnsi="Arial" w:cs="Arial"/>
                <w:sz w:val="22"/>
              </w:rPr>
            </w:pPr>
            <w:r w:rsidRPr="005E22A7">
              <w:rPr>
                <w:rFonts w:ascii="Arial" w:hAnsi="Arial" w:cs="Arial"/>
                <w:sz w:val="22"/>
              </w:rPr>
              <w:t xml:space="preserve"> </w:t>
            </w:r>
          </w:p>
          <w:p w14:paraId="2A3835C2" w14:textId="77777777" w:rsidR="00FF60E4" w:rsidRPr="005E22A7" w:rsidRDefault="00FF60E4">
            <w:pPr>
              <w:spacing w:after="0" w:line="259" w:lineRule="auto"/>
              <w:ind w:left="113" w:right="0" w:firstLine="0"/>
              <w:jc w:val="left"/>
              <w:rPr>
                <w:rFonts w:ascii="Arial" w:hAnsi="Arial" w:cs="Arial"/>
                <w:sz w:val="22"/>
              </w:rPr>
            </w:pPr>
          </w:p>
          <w:p w14:paraId="1466DB1E" w14:textId="0D16C3FE" w:rsidR="00FF60E4" w:rsidRPr="00664C91" w:rsidRDefault="0010084F" w:rsidP="00664C91">
            <w:pPr>
              <w:spacing w:after="120" w:line="254" w:lineRule="auto"/>
              <w:ind w:left="113" w:right="0" w:firstLine="0"/>
              <w:rPr>
                <w:rFonts w:ascii="Arial" w:hAnsi="Arial" w:cs="Arial"/>
                <w:b/>
                <w:bCs/>
                <w:sz w:val="22"/>
              </w:rPr>
            </w:pPr>
            <w:r w:rsidRPr="00664C91">
              <w:rPr>
                <w:rFonts w:ascii="Arial" w:hAnsi="Arial" w:cs="Arial"/>
                <w:b/>
                <w:bCs/>
                <w:sz w:val="22"/>
              </w:rPr>
              <w:t xml:space="preserve">A tal fine </w:t>
            </w:r>
            <w:r w:rsidR="00536C55" w:rsidRPr="00664C91">
              <w:rPr>
                <w:rFonts w:ascii="Arial" w:hAnsi="Arial" w:cs="Arial"/>
                <w:b/>
                <w:bCs/>
                <w:sz w:val="22"/>
              </w:rPr>
              <w:t>fornisc</w:t>
            </w:r>
            <w:r w:rsidR="005246E8">
              <w:rPr>
                <w:rFonts w:ascii="Arial" w:hAnsi="Arial" w:cs="Arial"/>
                <w:b/>
                <w:bCs/>
                <w:sz w:val="22"/>
              </w:rPr>
              <w:t>e</w:t>
            </w:r>
            <w:r w:rsidR="00536C55" w:rsidRPr="00664C91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="004E0D35" w:rsidRPr="00664C91">
              <w:rPr>
                <w:rFonts w:ascii="Arial" w:hAnsi="Arial" w:cs="Arial"/>
                <w:b/>
                <w:bCs/>
                <w:sz w:val="22"/>
              </w:rPr>
              <w:t xml:space="preserve">in allegato </w:t>
            </w:r>
            <w:r w:rsidR="001C1F43" w:rsidRPr="00664C91">
              <w:rPr>
                <w:rFonts w:ascii="Arial" w:hAnsi="Arial" w:cs="Arial"/>
                <w:b/>
                <w:bCs/>
                <w:sz w:val="22"/>
              </w:rPr>
              <w:t xml:space="preserve">i </w:t>
            </w:r>
            <w:r w:rsidR="00FF60E4" w:rsidRPr="00664C91">
              <w:rPr>
                <w:rFonts w:ascii="Arial" w:hAnsi="Arial" w:cs="Arial"/>
                <w:b/>
                <w:bCs/>
                <w:sz w:val="22"/>
              </w:rPr>
              <w:t>seguenti documenti:</w:t>
            </w:r>
          </w:p>
          <w:p w14:paraId="6416266D" w14:textId="62CF8FC0" w:rsidR="004E0D35" w:rsidRDefault="0010084F" w:rsidP="00664C91">
            <w:pPr>
              <w:tabs>
                <w:tab w:val="left" w:pos="537"/>
              </w:tabs>
              <w:spacing w:after="19" w:line="255" w:lineRule="auto"/>
              <w:ind w:left="537" w:right="0" w:hanging="425"/>
              <w:rPr>
                <w:rFonts w:ascii="Arial" w:hAnsi="Arial" w:cs="Arial"/>
                <w:sz w:val="22"/>
              </w:rPr>
            </w:pPr>
            <w:r w:rsidRPr="004E0D35">
              <w:rPr>
                <w:rFonts w:ascii="Arial" w:hAnsi="Arial" w:cs="Arial"/>
                <w:sz w:val="22"/>
              </w:rPr>
              <w:t xml:space="preserve"> </w:t>
            </w:r>
            <w:r w:rsidR="004E0D35" w:rsidRPr="005E22A7">
              <w:rPr>
                <w:rFonts w:ascii="Arial" w:eastAsia="Calibri" w:hAnsi="Arial" w:cs="Arial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78FCFF10" wp14:editId="1CD1F71C">
                      <wp:extent cx="117348" cy="117348"/>
                      <wp:effectExtent l="0" t="0" r="0" b="0"/>
                      <wp:docPr id="13" name="Group 300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7348" cy="117348"/>
                                <a:chOff x="0" y="0"/>
                                <a:chExt cx="117348" cy="117348"/>
                              </a:xfrm>
                            </wpg:grpSpPr>
                            <wps:wsp>
                              <wps:cNvPr id="14" name="Shape 757"/>
                              <wps:cNvSpPr/>
                              <wps:spPr>
                                <a:xfrm>
                                  <a:off x="0" y="0"/>
                                  <a:ext cx="117348" cy="1173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7348" h="117348">
                                      <a:moveTo>
                                        <a:pt x="0" y="117348"/>
                                      </a:moveTo>
                                      <a:lnTo>
                                        <a:pt x="117348" y="117348"/>
                                      </a:lnTo>
                                      <a:lnTo>
                                        <a:pt x="117348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4EDD6CE" id="Group 30003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">
                      <v:shape id="Shape 757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" path="m,117348r117348,l117348,,,,,117348xe" filled="f" strokeweight=".72pt">
                        <v:path arrowok="t" textboxrect="0,0,117348,117348"/>
                      </v:shape>
                      <w10:anchorlock/>
                    </v:group>
                  </w:pict>
                </mc:Fallback>
              </mc:AlternateContent>
            </w:r>
            <w:r w:rsidR="004E0D35" w:rsidRPr="005E22A7">
              <w:rPr>
                <w:rFonts w:ascii="Arial" w:hAnsi="Arial" w:cs="Arial"/>
                <w:b/>
                <w:sz w:val="22"/>
              </w:rPr>
              <w:t xml:space="preserve"> </w:t>
            </w:r>
            <w:r w:rsidR="004E0D35">
              <w:rPr>
                <w:rFonts w:ascii="Arial" w:hAnsi="Arial" w:cs="Arial"/>
                <w:b/>
                <w:sz w:val="22"/>
              </w:rPr>
              <w:t xml:space="preserve">  </w:t>
            </w:r>
            <w:r w:rsidR="004E0D35" w:rsidRPr="004E0D35">
              <w:rPr>
                <w:rFonts w:ascii="Arial" w:hAnsi="Arial" w:cs="Arial"/>
                <w:bCs/>
                <w:sz w:val="22"/>
              </w:rPr>
              <w:t xml:space="preserve">attestazione pagamento spese istruttorie </w:t>
            </w:r>
            <w:r w:rsidR="004E0D35">
              <w:rPr>
                <w:rFonts w:ascii="Arial" w:hAnsi="Arial" w:cs="Arial"/>
                <w:bCs/>
                <w:sz w:val="22"/>
              </w:rPr>
              <w:t>di cui al</w:t>
            </w:r>
            <w:r w:rsidR="004E0D35" w:rsidRPr="004E0D35">
              <w:rPr>
                <w:rFonts w:ascii="Arial" w:hAnsi="Arial" w:cs="Arial"/>
                <w:bCs/>
                <w:sz w:val="22"/>
              </w:rPr>
              <w:t xml:space="preserve"> </w:t>
            </w:r>
            <w:r w:rsidR="004E0D35">
              <w:rPr>
                <w:rFonts w:ascii="Arial" w:hAnsi="Arial" w:cs="Arial"/>
                <w:bCs/>
                <w:sz w:val="22"/>
              </w:rPr>
              <w:t xml:space="preserve">paragrafo </w:t>
            </w:r>
            <w:r w:rsidR="004E0D35" w:rsidRPr="004E0D35">
              <w:rPr>
                <w:rFonts w:ascii="Arial" w:hAnsi="Arial" w:cs="Arial"/>
                <w:bCs/>
                <w:sz w:val="22"/>
              </w:rPr>
              <w:t>3.1 della DGR 589 del 06/05/2019</w:t>
            </w:r>
            <w:r w:rsidR="00307437">
              <w:rPr>
                <w:rFonts w:ascii="Arial" w:hAnsi="Arial" w:cs="Arial"/>
                <w:bCs/>
                <w:sz w:val="22"/>
              </w:rPr>
              <w:t xml:space="preserve"> (per rilascio AIA, riesame, modifica sostanziale, rinnovo, modifica non sostanziale)</w:t>
            </w:r>
            <w:r w:rsidR="004E0D35">
              <w:rPr>
                <w:rFonts w:ascii="Arial" w:hAnsi="Arial" w:cs="Arial"/>
                <w:bCs/>
                <w:sz w:val="22"/>
              </w:rPr>
              <w:t xml:space="preserve">; </w:t>
            </w:r>
            <w:r w:rsidR="004E0D35" w:rsidRPr="005E22A7">
              <w:rPr>
                <w:rFonts w:ascii="Arial" w:hAnsi="Arial" w:cs="Arial"/>
                <w:sz w:val="22"/>
              </w:rPr>
              <w:t xml:space="preserve"> </w:t>
            </w:r>
          </w:p>
          <w:p w14:paraId="40CD1530" w14:textId="4FCA9343" w:rsidR="004E0D35" w:rsidRPr="005E22A7" w:rsidRDefault="00664C91" w:rsidP="00664C91">
            <w:pPr>
              <w:tabs>
                <w:tab w:val="left" w:pos="537"/>
              </w:tabs>
              <w:spacing w:before="120" w:after="120" w:line="240" w:lineRule="auto"/>
              <w:ind w:left="537" w:right="0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="004E0D35" w:rsidRPr="005E22A7">
              <w:rPr>
                <w:rFonts w:ascii="Arial" w:eastAsia="Calibri" w:hAnsi="Arial" w:cs="Arial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3E01AF09" wp14:editId="61A4B925">
                      <wp:extent cx="117348" cy="117348"/>
                      <wp:effectExtent l="0" t="0" r="0" b="0"/>
                      <wp:docPr id="15" name="Group 300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7348" cy="117348"/>
                                <a:chOff x="0" y="0"/>
                                <a:chExt cx="117348" cy="117348"/>
                              </a:xfrm>
                            </wpg:grpSpPr>
                            <wps:wsp>
                              <wps:cNvPr id="16" name="Shape 757"/>
                              <wps:cNvSpPr/>
                              <wps:spPr>
                                <a:xfrm>
                                  <a:off x="0" y="0"/>
                                  <a:ext cx="117348" cy="1173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7348" h="117348">
                                      <a:moveTo>
                                        <a:pt x="0" y="117348"/>
                                      </a:moveTo>
                                      <a:lnTo>
                                        <a:pt x="117348" y="117348"/>
                                      </a:lnTo>
                                      <a:lnTo>
                                        <a:pt x="117348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97952B" id="Group 30003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">
                      <v:shape id="Shape 757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" path="m,117348r117348,l117348,,,,,117348xe" filled="f" strokeweight=".72pt">
                        <v:path arrowok="t" textboxrect="0,0,117348,117348"/>
                      </v:shape>
                      <w10:anchorlock/>
                    </v:group>
                  </w:pict>
                </mc:Fallback>
              </mc:AlternateContent>
            </w:r>
            <w:r w:rsidR="004E0D35">
              <w:rPr>
                <w:rFonts w:ascii="Arial" w:hAnsi="Arial" w:cs="Arial"/>
                <w:sz w:val="22"/>
              </w:rPr>
              <w:t xml:space="preserve">   dichiarazione assolvimento imposta di bollo</w:t>
            </w:r>
            <w:r w:rsidR="00307437">
              <w:rPr>
                <w:rFonts w:ascii="Arial" w:hAnsi="Arial" w:cs="Arial"/>
                <w:sz w:val="22"/>
              </w:rPr>
              <w:t xml:space="preserve"> (per rilascio AIA, riesame, modifica sostanziale, rinnovo, voltura)</w:t>
            </w:r>
            <w:r w:rsidR="004E0D35">
              <w:rPr>
                <w:rFonts w:ascii="Arial" w:hAnsi="Arial" w:cs="Arial"/>
                <w:sz w:val="22"/>
              </w:rPr>
              <w:t>;</w:t>
            </w:r>
            <w:r w:rsidR="004E0D35" w:rsidRPr="005E22A7">
              <w:rPr>
                <w:rFonts w:ascii="Arial" w:hAnsi="Arial" w:cs="Arial"/>
                <w:sz w:val="22"/>
              </w:rPr>
              <w:t xml:space="preserve"> </w:t>
            </w:r>
          </w:p>
          <w:p w14:paraId="65C212B1" w14:textId="3FEB647D" w:rsidR="004E0D35" w:rsidRDefault="00664C91" w:rsidP="00664C91">
            <w:pPr>
              <w:tabs>
                <w:tab w:val="left" w:pos="537"/>
              </w:tabs>
              <w:spacing w:before="120" w:after="120" w:line="240" w:lineRule="auto"/>
              <w:ind w:left="537" w:right="0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="004E0D35" w:rsidRPr="005E22A7">
              <w:rPr>
                <w:rFonts w:ascii="Arial" w:eastAsia="Calibri" w:hAnsi="Arial" w:cs="Arial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075FA839" wp14:editId="7BC535C5">
                      <wp:extent cx="117348" cy="117348"/>
                      <wp:effectExtent l="0" t="0" r="0" b="0"/>
                      <wp:docPr id="17" name="Group 300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7348" cy="117348"/>
                                <a:chOff x="0" y="0"/>
                                <a:chExt cx="117348" cy="117348"/>
                              </a:xfrm>
                            </wpg:grpSpPr>
                            <wps:wsp>
                              <wps:cNvPr id="18" name="Shape 757"/>
                              <wps:cNvSpPr/>
                              <wps:spPr>
                                <a:xfrm>
                                  <a:off x="0" y="0"/>
                                  <a:ext cx="117348" cy="1173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7348" h="117348">
                                      <a:moveTo>
                                        <a:pt x="0" y="117348"/>
                                      </a:moveTo>
                                      <a:lnTo>
                                        <a:pt x="117348" y="117348"/>
                                      </a:lnTo>
                                      <a:lnTo>
                                        <a:pt x="117348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D8764D5" id="Group 30003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">
                      <v:shape id="Shape 757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" path="m,117348r117348,l117348,,,,,117348xe" filled="f" strokeweight=".72pt">
                        <v:path arrowok="t" textboxrect="0,0,117348,117348"/>
                      </v:shape>
                      <w10:anchorlock/>
                    </v:group>
                  </w:pict>
                </mc:Fallback>
              </mc:AlternateContent>
            </w:r>
            <w:r w:rsidR="004E0D35">
              <w:rPr>
                <w:rFonts w:ascii="Arial" w:hAnsi="Arial" w:cs="Arial"/>
                <w:sz w:val="22"/>
              </w:rPr>
              <w:t xml:space="preserve">    </w:t>
            </w:r>
            <w:r w:rsidR="009A5EA5">
              <w:rPr>
                <w:rFonts w:ascii="Arial" w:hAnsi="Arial" w:cs="Arial"/>
                <w:sz w:val="22"/>
              </w:rPr>
              <w:t>autocertificazione antimafia</w:t>
            </w:r>
            <w:r w:rsidR="004E0D35">
              <w:rPr>
                <w:rFonts w:ascii="Arial" w:hAnsi="Arial" w:cs="Arial"/>
                <w:sz w:val="22"/>
              </w:rPr>
              <w:t xml:space="preserve"> (</w:t>
            </w:r>
            <w:r w:rsidR="009A5EA5">
              <w:rPr>
                <w:rFonts w:ascii="Arial" w:hAnsi="Arial" w:cs="Arial"/>
                <w:sz w:val="22"/>
              </w:rPr>
              <w:t>per rinnovo e riesame generico</w:t>
            </w:r>
            <w:r w:rsidR="004E0D35">
              <w:rPr>
                <w:rFonts w:ascii="Arial" w:hAnsi="Arial" w:cs="Arial"/>
                <w:sz w:val="22"/>
              </w:rPr>
              <w:t>);</w:t>
            </w:r>
          </w:p>
          <w:p w14:paraId="61A45926" w14:textId="056189CE" w:rsidR="004E0D35" w:rsidRDefault="00664C91" w:rsidP="00664C91">
            <w:pPr>
              <w:tabs>
                <w:tab w:val="left" w:pos="537"/>
              </w:tabs>
              <w:autoSpaceDE w:val="0"/>
              <w:autoSpaceDN w:val="0"/>
              <w:adjustRightInd w:val="0"/>
              <w:spacing w:before="120" w:after="120" w:line="240" w:lineRule="auto"/>
              <w:ind w:left="537" w:right="0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="004E0D35" w:rsidRPr="00EC0C6A">
              <w:rPr>
                <w:rFonts w:ascii="Arial" w:eastAsia="Calibri" w:hAnsi="Arial" w:cs="Arial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57ACC711" wp14:editId="1A5DC4CC">
                      <wp:extent cx="117348" cy="117348"/>
                      <wp:effectExtent l="0" t="0" r="0" b="0"/>
                      <wp:docPr id="19" name="Group 300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7348" cy="117348"/>
                                <a:chOff x="0" y="0"/>
                                <a:chExt cx="117348" cy="117348"/>
                              </a:xfrm>
                            </wpg:grpSpPr>
                            <wps:wsp>
                              <wps:cNvPr id="20" name="Shape 757"/>
                              <wps:cNvSpPr/>
                              <wps:spPr>
                                <a:xfrm>
                                  <a:off x="0" y="0"/>
                                  <a:ext cx="117348" cy="1173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7348" h="117348">
                                      <a:moveTo>
                                        <a:pt x="0" y="117348"/>
                                      </a:moveTo>
                                      <a:lnTo>
                                        <a:pt x="117348" y="117348"/>
                                      </a:lnTo>
                                      <a:lnTo>
                                        <a:pt x="117348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A49389" id="Group 30003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">
                      <v:shape id="Shape 757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" path="m,117348r117348,l117348,,,,,117348xe" filled="f" strokeweight=".72pt">
                        <v:path arrowok="t" textboxrect="0,0,117348,117348"/>
                      </v:shape>
                      <w10:anchorlock/>
                    </v:group>
                  </w:pict>
                </mc:Fallback>
              </mc:AlternateContent>
            </w:r>
            <w:r w:rsidR="004E0D35" w:rsidRPr="00EC0C6A">
              <w:rPr>
                <w:rFonts w:ascii="Arial" w:hAnsi="Arial" w:cs="Arial"/>
                <w:sz w:val="22"/>
              </w:rPr>
              <w:t xml:space="preserve">  </w:t>
            </w:r>
            <w:r w:rsidR="00307437">
              <w:rPr>
                <w:rFonts w:ascii="Arial" w:hAnsi="Arial" w:cs="Arial"/>
                <w:sz w:val="22"/>
              </w:rPr>
              <w:t xml:space="preserve"> </w:t>
            </w:r>
            <w:r w:rsidR="004E0D35" w:rsidRPr="00EC0C6A">
              <w:rPr>
                <w:rFonts w:ascii="Arial" w:hAnsi="Arial" w:cs="Arial"/>
                <w:sz w:val="22"/>
              </w:rPr>
              <w:t xml:space="preserve"> </w:t>
            </w:r>
            <w:r w:rsidR="004E0D35">
              <w:rPr>
                <w:rFonts w:ascii="Arial" w:hAnsi="Arial" w:cs="Arial"/>
                <w:sz w:val="22"/>
              </w:rPr>
              <w:t xml:space="preserve">schede </w:t>
            </w:r>
            <w:r w:rsidR="009A5EA5">
              <w:rPr>
                <w:rFonts w:ascii="Arial" w:hAnsi="Arial" w:cs="Arial"/>
                <w:sz w:val="22"/>
              </w:rPr>
              <w:t xml:space="preserve">informative </w:t>
            </w:r>
            <w:r w:rsidR="004E0D35">
              <w:rPr>
                <w:rFonts w:ascii="Arial" w:hAnsi="Arial" w:cs="Arial"/>
                <w:sz w:val="22"/>
              </w:rPr>
              <w:t xml:space="preserve">e </w:t>
            </w:r>
            <w:r w:rsidR="00B86794">
              <w:rPr>
                <w:rFonts w:ascii="Arial" w:hAnsi="Arial" w:cs="Arial"/>
                <w:sz w:val="22"/>
              </w:rPr>
              <w:t>documenti</w:t>
            </w:r>
            <w:r w:rsidR="004E0D35">
              <w:rPr>
                <w:rFonts w:ascii="Arial" w:hAnsi="Arial" w:cs="Arial"/>
                <w:sz w:val="22"/>
              </w:rPr>
              <w:t xml:space="preserve"> </w:t>
            </w:r>
            <w:r w:rsidR="009A5EA5">
              <w:rPr>
                <w:rFonts w:ascii="Arial" w:hAnsi="Arial" w:cs="Arial"/>
                <w:sz w:val="22"/>
              </w:rPr>
              <w:t>tecnici</w:t>
            </w:r>
            <w:r w:rsidR="004E0D35" w:rsidRPr="00EC0C6A">
              <w:rPr>
                <w:rFonts w:ascii="Arial" w:hAnsi="Arial" w:cs="Arial"/>
                <w:sz w:val="22"/>
              </w:rPr>
              <w:t xml:space="preserve"> </w:t>
            </w:r>
          </w:p>
          <w:p w14:paraId="3BAB5D72" w14:textId="375DDB99" w:rsidR="009D64E6" w:rsidRPr="0010084F" w:rsidRDefault="009D64E6" w:rsidP="0010084F">
            <w:pPr>
              <w:spacing w:after="0" w:line="259" w:lineRule="auto"/>
              <w:ind w:left="113" w:right="0" w:firstLine="0"/>
              <w:rPr>
                <w:rFonts w:ascii="Arial" w:hAnsi="Arial" w:cs="Arial"/>
                <w:sz w:val="22"/>
              </w:rPr>
            </w:pPr>
          </w:p>
          <w:p w14:paraId="6D56599A" w14:textId="77F18D56" w:rsidR="00F159BB" w:rsidRDefault="002920C4" w:rsidP="00664C9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Arial" w:eastAsiaTheme="minorEastAsia" w:hAnsi="Arial" w:cs="Arial"/>
                <w:color w:val="auto"/>
                <w:sz w:val="22"/>
              </w:rPr>
            </w:pPr>
            <w:r>
              <w:rPr>
                <w:rFonts w:ascii="Arial" w:hAnsi="Arial" w:cs="Arial"/>
                <w:sz w:val="22"/>
              </w:rPr>
              <w:t>D</w:t>
            </w:r>
            <w:r w:rsidR="004E0D35" w:rsidRPr="00EC6773">
              <w:rPr>
                <w:rFonts w:ascii="Arial" w:hAnsi="Arial" w:cs="Arial"/>
                <w:sz w:val="22"/>
              </w:rPr>
              <w:t>ichiar</w:t>
            </w:r>
            <w:r>
              <w:rPr>
                <w:rFonts w:ascii="Arial" w:hAnsi="Arial" w:cs="Arial"/>
                <w:sz w:val="22"/>
              </w:rPr>
              <w:t>o</w:t>
            </w:r>
            <w:r w:rsidR="004E0D35" w:rsidRPr="00EC6773">
              <w:rPr>
                <w:rFonts w:ascii="Arial" w:hAnsi="Arial" w:cs="Arial"/>
                <w:sz w:val="22"/>
              </w:rPr>
              <w:t xml:space="preserve"> di essere a conoscenza </w:t>
            </w:r>
            <w:r w:rsidR="004E0D35" w:rsidRPr="00EC6773">
              <w:rPr>
                <w:rFonts w:ascii="Arial" w:eastAsiaTheme="minorEastAsia" w:hAnsi="Arial" w:cs="Arial"/>
                <w:color w:val="auto"/>
                <w:sz w:val="22"/>
              </w:rPr>
              <w:t>delle sanzioni penali previste dall’art. 76 del D.P.R. n. 445/2000 in caso di dichiarazioni false o non più rispondenti a</w:t>
            </w:r>
            <w:r w:rsidR="00EC6773" w:rsidRPr="00EC6773">
              <w:rPr>
                <w:rFonts w:ascii="Arial" w:eastAsiaTheme="minorEastAsia" w:hAnsi="Arial" w:cs="Arial"/>
                <w:color w:val="auto"/>
                <w:sz w:val="22"/>
              </w:rPr>
              <w:t xml:space="preserve"> </w:t>
            </w:r>
            <w:r w:rsidR="004E0D35" w:rsidRPr="00EC6773">
              <w:rPr>
                <w:rFonts w:ascii="Arial" w:eastAsiaTheme="minorEastAsia" w:hAnsi="Arial" w:cs="Arial"/>
                <w:color w:val="auto"/>
                <w:sz w:val="22"/>
              </w:rPr>
              <w:t>verità.</w:t>
            </w:r>
          </w:p>
          <w:p w14:paraId="55DEBA21" w14:textId="5C9767A4" w:rsidR="00664C91" w:rsidRDefault="00664C91" w:rsidP="00664C9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Arial" w:hAnsi="Arial" w:cs="Arial"/>
                <w:sz w:val="22"/>
              </w:rPr>
            </w:pPr>
          </w:p>
          <w:p w14:paraId="5C38BB4D" w14:textId="07097083" w:rsidR="00664C91" w:rsidRDefault="00664C91" w:rsidP="00664C9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Arial" w:hAnsi="Arial" w:cs="Arial"/>
                <w:sz w:val="22"/>
              </w:rPr>
            </w:pPr>
          </w:p>
          <w:p w14:paraId="64D1BF03" w14:textId="5D99C62E" w:rsidR="00664C91" w:rsidRDefault="00664C91" w:rsidP="00664C9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Arial" w:hAnsi="Arial" w:cs="Arial"/>
                <w:sz w:val="22"/>
              </w:rPr>
            </w:pPr>
          </w:p>
          <w:p w14:paraId="351F8161" w14:textId="77777777" w:rsidR="00CA483A" w:rsidRDefault="00F159BB" w:rsidP="00CA483A">
            <w:pPr>
              <w:tabs>
                <w:tab w:val="center" w:pos="3294"/>
                <w:tab w:val="center" w:pos="4014"/>
                <w:tab w:val="center" w:pos="4734"/>
                <w:tab w:val="center" w:pos="5454"/>
                <w:tab w:val="center" w:pos="7586"/>
              </w:tabs>
              <w:spacing w:after="360" w:line="259" w:lineRule="auto"/>
              <w:ind w:left="0" w:right="0" w:firstLine="0"/>
              <w:jc w:val="left"/>
              <w:rPr>
                <w:rFonts w:ascii="Arial" w:hAnsi="Arial" w:cs="Arial"/>
                <w:color w:val="FF0000"/>
                <w:sz w:val="22"/>
              </w:rPr>
            </w:pPr>
            <w:r w:rsidRPr="00F159BB">
              <w:rPr>
                <w:rFonts w:ascii="Arial" w:hAnsi="Arial" w:cs="Arial"/>
                <w:sz w:val="22"/>
              </w:rPr>
              <w:t xml:space="preserve">   </w:t>
            </w:r>
            <w:r w:rsidR="00D70642" w:rsidRPr="00F159BB">
              <w:rPr>
                <w:rFonts w:ascii="Arial" w:hAnsi="Arial" w:cs="Arial"/>
                <w:sz w:val="22"/>
              </w:rPr>
              <w:t xml:space="preserve">Data ……………………………  </w:t>
            </w:r>
            <w:r w:rsidR="00D70642" w:rsidRPr="00F159BB">
              <w:rPr>
                <w:rFonts w:ascii="Arial" w:hAnsi="Arial" w:cs="Arial"/>
                <w:sz w:val="22"/>
              </w:rPr>
              <w:tab/>
              <w:t xml:space="preserve"> </w:t>
            </w:r>
            <w:r w:rsidR="00D70642" w:rsidRPr="00F159BB">
              <w:rPr>
                <w:rFonts w:ascii="Arial" w:hAnsi="Arial" w:cs="Arial"/>
                <w:sz w:val="22"/>
              </w:rPr>
              <w:tab/>
              <w:t xml:space="preserve">    </w:t>
            </w:r>
            <w:r w:rsidR="00D70642" w:rsidRPr="00F159BB">
              <w:rPr>
                <w:rFonts w:ascii="Arial" w:hAnsi="Arial" w:cs="Arial"/>
                <w:sz w:val="22"/>
              </w:rPr>
              <w:tab/>
              <w:t xml:space="preserve"> </w:t>
            </w:r>
            <w:r w:rsidR="00D70642" w:rsidRPr="00F159BB">
              <w:rPr>
                <w:rFonts w:ascii="Arial" w:hAnsi="Arial" w:cs="Arial"/>
                <w:sz w:val="22"/>
              </w:rPr>
              <w:tab/>
              <w:t xml:space="preserve"> </w:t>
            </w:r>
            <w:r w:rsidR="00D70642" w:rsidRPr="00F159BB">
              <w:rPr>
                <w:rFonts w:ascii="Arial" w:hAnsi="Arial" w:cs="Arial"/>
                <w:sz w:val="22"/>
              </w:rPr>
              <w:tab/>
              <w:t xml:space="preserve"> Firma ................</w:t>
            </w:r>
            <w:r w:rsidRPr="00F159BB">
              <w:rPr>
                <w:rFonts w:ascii="Arial" w:hAnsi="Arial" w:cs="Arial"/>
                <w:sz w:val="22"/>
              </w:rPr>
              <w:t>..........</w:t>
            </w:r>
            <w:r w:rsidR="00D70642" w:rsidRPr="00F159BB">
              <w:rPr>
                <w:rFonts w:ascii="Arial" w:hAnsi="Arial" w:cs="Arial"/>
                <w:sz w:val="22"/>
              </w:rPr>
              <w:t>…………</w:t>
            </w:r>
            <w:r w:rsidR="00D70642" w:rsidRPr="00F159BB">
              <w:rPr>
                <w:rFonts w:ascii="Arial" w:hAnsi="Arial" w:cs="Arial"/>
                <w:color w:val="FF0000"/>
                <w:sz w:val="22"/>
              </w:rPr>
              <w:t xml:space="preserve"> </w:t>
            </w:r>
          </w:p>
          <w:p w14:paraId="6F66C79B" w14:textId="77777777" w:rsidR="009A5EA5" w:rsidRDefault="009A5EA5" w:rsidP="00CA483A">
            <w:pPr>
              <w:tabs>
                <w:tab w:val="center" w:pos="3294"/>
                <w:tab w:val="center" w:pos="4014"/>
                <w:tab w:val="center" w:pos="4734"/>
                <w:tab w:val="center" w:pos="5454"/>
                <w:tab w:val="center" w:pos="7586"/>
              </w:tabs>
              <w:spacing w:after="688" w:line="259" w:lineRule="auto"/>
              <w:ind w:left="0" w:right="0" w:firstLine="0"/>
              <w:jc w:val="left"/>
              <w:rPr>
                <w:sz w:val="18"/>
              </w:rPr>
            </w:pPr>
          </w:p>
          <w:p w14:paraId="327CB12B" w14:textId="77777777" w:rsidR="00D23DEF" w:rsidRDefault="00D70642" w:rsidP="00CA483A">
            <w:pPr>
              <w:tabs>
                <w:tab w:val="center" w:pos="3294"/>
                <w:tab w:val="center" w:pos="4014"/>
                <w:tab w:val="center" w:pos="4734"/>
                <w:tab w:val="center" w:pos="5454"/>
                <w:tab w:val="center" w:pos="7586"/>
              </w:tabs>
              <w:spacing w:after="688" w:line="259" w:lineRule="auto"/>
              <w:ind w:left="0" w:right="0" w:firstLine="0"/>
              <w:jc w:val="left"/>
              <w:rPr>
                <w:sz w:val="18"/>
              </w:rPr>
            </w:pPr>
            <w:r w:rsidRPr="00CB34B9">
              <w:rPr>
                <w:sz w:val="18"/>
              </w:rPr>
              <w:t xml:space="preserve">Ai sensi dell’art. 13 del D. Lgs 196/2003 </w:t>
            </w:r>
            <w:r w:rsidR="00CB34B9">
              <w:rPr>
                <w:sz w:val="18"/>
              </w:rPr>
              <w:t xml:space="preserve">e s.m.i. </w:t>
            </w:r>
            <w:r w:rsidRPr="00CB34B9">
              <w:rPr>
                <w:sz w:val="18"/>
              </w:rPr>
              <w:t>si informa che i dati contenuti nella presente domanda verranno utilizzati unicamente per provvedere allo svolgimento delle funzioni istituzionali previste in materia di tutela ambientale e nello specifico dal D. Lgs 3 aprile 2006, n. 152/2006. All’interessato spettano altresì i diritti previsti dall’art. 7 del decreto citato.</w:t>
            </w:r>
            <w:r>
              <w:rPr>
                <w:sz w:val="18"/>
              </w:rPr>
              <w:t xml:space="preserve"> </w:t>
            </w:r>
          </w:p>
          <w:p w14:paraId="3ABE3E17" w14:textId="34DCB1B2" w:rsidR="00F87F5C" w:rsidRDefault="00F87F5C" w:rsidP="00F87F5C">
            <w:pPr>
              <w:tabs>
                <w:tab w:val="center" w:pos="3294"/>
                <w:tab w:val="center" w:pos="4014"/>
                <w:tab w:val="center" w:pos="4734"/>
                <w:tab w:val="center" w:pos="5454"/>
                <w:tab w:val="center" w:pos="7586"/>
              </w:tabs>
              <w:spacing w:after="688" w:line="259" w:lineRule="auto"/>
              <w:ind w:right="0"/>
              <w:jc w:val="left"/>
            </w:pPr>
          </w:p>
        </w:tc>
      </w:tr>
    </w:tbl>
    <w:p w14:paraId="3D8FA99B" w14:textId="0CFA13A7" w:rsidR="009D64E6" w:rsidRDefault="000D5927" w:rsidP="00D23DEF">
      <w:pPr>
        <w:spacing w:after="0" w:line="259" w:lineRule="auto"/>
        <w:ind w:left="2" w:right="0" w:firstLine="0"/>
      </w:pPr>
      <w:r>
        <w:rPr>
          <w:b/>
        </w:rPr>
        <w:t xml:space="preserve">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430786C" wp14:editId="22888906">
                <wp:simplePos x="0" y="0"/>
                <wp:positionH relativeFrom="page">
                  <wp:posOffset>7569708</wp:posOffset>
                </wp:positionH>
                <wp:positionV relativeFrom="page">
                  <wp:posOffset>8617130</wp:posOffset>
                </wp:positionV>
                <wp:extent cx="31623" cy="115065"/>
                <wp:effectExtent l="0" t="0" r="0" b="0"/>
                <wp:wrapTopAndBottom/>
                <wp:docPr id="33900" name="Group 339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23" cy="115065"/>
                          <a:chOff x="0" y="0"/>
                          <a:chExt cx="31623" cy="115065"/>
                        </a:xfrm>
                      </wpg:grpSpPr>
                      <wps:wsp>
                        <wps:cNvPr id="2532" name="Rectangle 2532"/>
                        <wps:cNvSpPr/>
                        <wps:spPr>
                          <a:xfrm>
                            <a:off x="0" y="0"/>
                            <a:ext cx="42058" cy="1530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9CD153" w14:textId="77777777" w:rsidR="009D64E6" w:rsidRDefault="000D5927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30786C" id="Group 33900" o:spid="_x0000_s1026" style="position:absolute;left:0;text-align:left;margin-left:596.05pt;margin-top:678.5pt;width:2.5pt;height:9.05pt;z-index:251672576;mso-position-horizontal-relative:page;mso-position-vertical-relative:page" coordsize="31623,115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">
                <v:rect id="Rectangle 2532" o:spid="_x0000_s1027" style="position:absolute;width:42058;height:1530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" filled="f" stroked="f">
                  <v:textbox inset="0,0,0,0">
                    <w:txbxContent>
                      <w:p w14:paraId="269CD153" w14:textId="77777777" w:rsidR="009D64E6" w:rsidRDefault="000D5927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</w:p>
    <w:sectPr w:rsidR="009D64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pgSz w:w="11921" w:h="16841"/>
      <w:pgMar w:top="625" w:right="676" w:bottom="278" w:left="617" w:header="480" w:footer="4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8CCC6" w14:textId="77777777" w:rsidR="00DD6AA1" w:rsidRDefault="00DD6AA1">
      <w:pPr>
        <w:spacing w:after="0" w:line="240" w:lineRule="auto"/>
      </w:pPr>
      <w:r>
        <w:separator/>
      </w:r>
    </w:p>
  </w:endnote>
  <w:endnote w:type="continuationSeparator" w:id="0">
    <w:p w14:paraId="23420B22" w14:textId="77777777" w:rsidR="00DD6AA1" w:rsidRDefault="00DD6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9F852" w14:textId="77777777" w:rsidR="009D64E6" w:rsidRDefault="000D5927">
    <w:pPr>
      <w:spacing w:after="0" w:line="259" w:lineRule="auto"/>
      <w:ind w:left="-617" w:right="112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3936467" wp14:editId="487F77CB">
              <wp:simplePos x="0" y="0"/>
              <wp:positionH relativeFrom="page">
                <wp:posOffset>304800</wp:posOffset>
              </wp:positionH>
              <wp:positionV relativeFrom="page">
                <wp:posOffset>10384535</wp:posOffset>
              </wp:positionV>
              <wp:extent cx="6961633" cy="6097"/>
              <wp:effectExtent l="0" t="0" r="0" b="0"/>
              <wp:wrapSquare wrapText="bothSides"/>
              <wp:docPr id="36447" name="Group 3644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61633" cy="6097"/>
                        <a:chOff x="0" y="0"/>
                        <a:chExt cx="6961633" cy="6097"/>
                      </a:xfrm>
                    </wpg:grpSpPr>
                    <wps:wsp>
                      <wps:cNvPr id="37789" name="Shape 37789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7790" name="Shape 37790"/>
                      <wps:cNvSpPr/>
                      <wps:spPr>
                        <a:xfrm>
                          <a:off x="6096" y="0"/>
                          <a:ext cx="694944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9440" h="9144">
                              <a:moveTo>
                                <a:pt x="0" y="0"/>
                              </a:moveTo>
                              <a:lnTo>
                                <a:pt x="6949440" y="0"/>
                              </a:lnTo>
                              <a:lnTo>
                                <a:pt x="694944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7791" name="Shape 37791"/>
                      <wps:cNvSpPr/>
                      <wps:spPr>
                        <a:xfrm>
                          <a:off x="6955536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6447" style="width:548.16pt;height:0.480042pt;position:absolute;mso-position-horizontal-relative:page;mso-position-horizontal:absolute;margin-left:24pt;mso-position-vertical-relative:page;margin-top:817.68pt;" coordsize="69616,60">
              <v:shape id="Shape 37792" style="position:absolute;width:91;height:91;left:0;top:0;" coordsize="9144,9144" path="m0,0l9144,0l9144,9144l0,9144l0,0">
                <v:stroke weight="0pt" endcap="flat" joinstyle="round" on="false" color="#000000" opacity="0"/>
                <v:fill on="true" color="#000000"/>
              </v:shape>
              <v:shape id="Shape 37793" style="position:absolute;width:69494;height:91;left:60;top:0;" coordsize="6949440,9144" path="m0,0l6949440,0l6949440,9144l0,9144l0,0">
                <v:stroke weight="0pt" endcap="flat" joinstyle="round" on="false" color="#000000" opacity="0"/>
                <v:fill on="true" color="#000000"/>
              </v:shape>
              <v:shape id="Shape 37794" style="position:absolute;width:91;height:91;left:69555;top:0;" coordsize="9144,9144" path="m0,0l9144,0l9144,9144l0,9144l0,0">
                <v:stroke weight="0pt" endcap="flat" joinstyle="round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BB332" w14:textId="77777777" w:rsidR="009D64E6" w:rsidRDefault="000D5927">
    <w:pPr>
      <w:spacing w:after="0" w:line="259" w:lineRule="auto"/>
      <w:ind w:left="2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D237F4F" wp14:editId="35D7EE5D">
              <wp:simplePos x="0" y="0"/>
              <wp:positionH relativeFrom="page">
                <wp:posOffset>304800</wp:posOffset>
              </wp:positionH>
              <wp:positionV relativeFrom="page">
                <wp:posOffset>10384535</wp:posOffset>
              </wp:positionV>
              <wp:extent cx="6961633" cy="6097"/>
              <wp:effectExtent l="0" t="0" r="0" b="0"/>
              <wp:wrapSquare wrapText="bothSides"/>
              <wp:docPr id="36428" name="Group 364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61633" cy="6097"/>
                        <a:chOff x="0" y="0"/>
                        <a:chExt cx="6961633" cy="6097"/>
                      </a:xfrm>
                    </wpg:grpSpPr>
                    <wps:wsp>
                      <wps:cNvPr id="37783" name="Shape 3778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7784" name="Shape 37784"/>
                      <wps:cNvSpPr/>
                      <wps:spPr>
                        <a:xfrm>
                          <a:off x="6096" y="0"/>
                          <a:ext cx="694944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9440" h="9144">
                              <a:moveTo>
                                <a:pt x="0" y="0"/>
                              </a:moveTo>
                              <a:lnTo>
                                <a:pt x="6949440" y="0"/>
                              </a:lnTo>
                              <a:lnTo>
                                <a:pt x="694944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7785" name="Shape 37785"/>
                      <wps:cNvSpPr/>
                      <wps:spPr>
                        <a:xfrm>
                          <a:off x="6955536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6428" style="width:548.16pt;height:0.480042pt;position:absolute;mso-position-horizontal-relative:page;mso-position-horizontal:absolute;margin-left:24pt;mso-position-vertical-relative:page;margin-top:817.68pt;" coordsize="69616,60">
              <v:shape id="Shape 37786" style="position:absolute;width:91;height:91;left:0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37787" style="position:absolute;width:69494;height:91;left:60;top:0;" coordsize="6949440,9144" path="m0,0l6949440,0l6949440,9144l0,9144l0,0">
                <v:stroke weight="0pt" endcap="flat" joinstyle="miter" miterlimit="10" on="false" color="#000000" opacity="0"/>
                <v:fill on="true" color="#000000"/>
              </v:shape>
              <v:shape id="Shape 37788" style="position:absolute;width:91;height:91;left:69555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6DABE" w14:textId="77777777" w:rsidR="009D64E6" w:rsidRDefault="000D5927">
    <w:pPr>
      <w:spacing w:after="0" w:line="259" w:lineRule="auto"/>
      <w:ind w:left="-617" w:right="112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51B458" wp14:editId="478067E3">
              <wp:simplePos x="0" y="0"/>
              <wp:positionH relativeFrom="page">
                <wp:posOffset>304800</wp:posOffset>
              </wp:positionH>
              <wp:positionV relativeFrom="page">
                <wp:posOffset>10384535</wp:posOffset>
              </wp:positionV>
              <wp:extent cx="6961633" cy="6097"/>
              <wp:effectExtent l="0" t="0" r="0" b="0"/>
              <wp:wrapSquare wrapText="bothSides"/>
              <wp:docPr id="36407" name="Group 364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61633" cy="6097"/>
                        <a:chOff x="0" y="0"/>
                        <a:chExt cx="6961633" cy="6097"/>
                      </a:xfrm>
                    </wpg:grpSpPr>
                    <wps:wsp>
                      <wps:cNvPr id="37777" name="Shape 37777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7778" name="Shape 37778"/>
                      <wps:cNvSpPr/>
                      <wps:spPr>
                        <a:xfrm>
                          <a:off x="6096" y="0"/>
                          <a:ext cx="694944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9440" h="9144">
                              <a:moveTo>
                                <a:pt x="0" y="0"/>
                              </a:moveTo>
                              <a:lnTo>
                                <a:pt x="6949440" y="0"/>
                              </a:lnTo>
                              <a:lnTo>
                                <a:pt x="694944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7779" name="Shape 37779"/>
                      <wps:cNvSpPr/>
                      <wps:spPr>
                        <a:xfrm>
                          <a:off x="6955536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6407" style="width:548.16pt;height:0.480042pt;position:absolute;mso-position-horizontal-relative:page;mso-position-horizontal:absolute;margin-left:24pt;mso-position-vertical-relative:page;margin-top:817.68pt;" coordsize="69616,60">
              <v:shape id="Shape 37780" style="position:absolute;width:91;height:91;left:0;top:0;" coordsize="9144,9144" path="m0,0l9144,0l9144,9144l0,9144l0,0">
                <v:stroke weight="0pt" endcap="flat" joinstyle="round" on="false" color="#000000" opacity="0"/>
                <v:fill on="true" color="#000000"/>
              </v:shape>
              <v:shape id="Shape 37781" style="position:absolute;width:69494;height:91;left:60;top:0;" coordsize="6949440,9144" path="m0,0l6949440,0l6949440,9144l0,9144l0,0">
                <v:stroke weight="0pt" endcap="flat" joinstyle="round" on="false" color="#000000" opacity="0"/>
                <v:fill on="true" color="#000000"/>
              </v:shape>
              <v:shape id="Shape 37782" style="position:absolute;width:91;height:91;left:69555;top:0;" coordsize="9144,9144" path="m0,0l9144,0l9144,9144l0,9144l0,0">
                <v:stroke weight="0pt" endcap="flat" joinstyle="round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0F022" w14:textId="77777777" w:rsidR="00DD6AA1" w:rsidRDefault="00DD6AA1">
      <w:pPr>
        <w:spacing w:after="0" w:line="259" w:lineRule="auto"/>
        <w:ind w:left="2" w:right="0" w:firstLine="0"/>
        <w:jc w:val="left"/>
      </w:pPr>
      <w:r>
        <w:separator/>
      </w:r>
    </w:p>
  </w:footnote>
  <w:footnote w:type="continuationSeparator" w:id="0">
    <w:p w14:paraId="7A7431AE" w14:textId="77777777" w:rsidR="00DD6AA1" w:rsidRDefault="00DD6AA1">
      <w:pPr>
        <w:spacing w:after="0" w:line="259" w:lineRule="auto"/>
        <w:ind w:left="2" w:righ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CBD44" w14:textId="77777777" w:rsidR="009D64E6" w:rsidRDefault="000D5927">
    <w:pPr>
      <w:spacing w:after="0" w:line="259" w:lineRule="auto"/>
      <w:ind w:left="-617" w:right="112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A3834AC" wp14:editId="39499ED9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61633" cy="6096"/>
              <wp:effectExtent l="0" t="0" r="0" b="0"/>
              <wp:wrapSquare wrapText="bothSides"/>
              <wp:docPr id="36436" name="Group 364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61633" cy="6096"/>
                        <a:chOff x="0" y="0"/>
                        <a:chExt cx="6961633" cy="6096"/>
                      </a:xfrm>
                    </wpg:grpSpPr>
                    <wps:wsp>
                      <wps:cNvPr id="37767" name="Shape 37767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7768" name="Shape 37768"/>
                      <wps:cNvSpPr/>
                      <wps:spPr>
                        <a:xfrm>
                          <a:off x="6096" y="0"/>
                          <a:ext cx="694944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9440" h="9144">
                              <a:moveTo>
                                <a:pt x="0" y="0"/>
                              </a:moveTo>
                              <a:lnTo>
                                <a:pt x="6949440" y="0"/>
                              </a:lnTo>
                              <a:lnTo>
                                <a:pt x="694944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7769" name="Shape 37769"/>
                      <wps:cNvSpPr/>
                      <wps:spPr>
                        <a:xfrm>
                          <a:off x="6955536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6436" style="width:548.16pt;height:0.47998pt;position:absolute;mso-position-horizontal-relative:page;mso-position-horizontal:absolute;margin-left:24pt;mso-position-vertical-relative:page;margin-top:24pt;" coordsize="69616,60">
              <v:shape id="Shape 37770" style="position:absolute;width:91;height:91;left:0;top:0;" coordsize="9144,9144" path="m0,0l9144,0l9144,9144l0,9144l0,0">
                <v:stroke weight="0pt" endcap="flat" joinstyle="round" on="false" color="#000000" opacity="0"/>
                <v:fill on="true" color="#000000"/>
              </v:shape>
              <v:shape id="Shape 37771" style="position:absolute;width:69494;height:91;left:60;top:0;" coordsize="6949440,9144" path="m0,0l6949440,0l6949440,9144l0,9144l0,0">
                <v:stroke weight="0pt" endcap="flat" joinstyle="round" on="false" color="#000000" opacity="0"/>
                <v:fill on="true" color="#000000"/>
              </v:shape>
              <v:shape id="Shape 37772" style="position:absolute;width:91;height:91;left:69555;top:0;" coordsize="9144,9144" path="m0,0l9144,0l9144,9144l0,9144l0,0">
                <v:stroke weight="0pt" endcap="flat" joinstyle="round" on="false" color="#000000" opacity="0"/>
                <v:fill on="true" color="#000000"/>
              </v:shape>
              <w10:wrap type="square"/>
            </v:group>
          </w:pict>
        </mc:Fallback>
      </mc:AlternateContent>
    </w:r>
  </w:p>
  <w:p w14:paraId="16C5A96E" w14:textId="77777777" w:rsidR="009D64E6" w:rsidRDefault="000D5927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85FC80B" wp14:editId="6D8A2656">
              <wp:simplePos x="0" y="0"/>
              <wp:positionH relativeFrom="page">
                <wp:posOffset>304800</wp:posOffset>
              </wp:positionH>
              <wp:positionV relativeFrom="page">
                <wp:posOffset>310896</wp:posOffset>
              </wp:positionV>
              <wp:extent cx="6961633" cy="10073640"/>
              <wp:effectExtent l="0" t="0" r="0" b="0"/>
              <wp:wrapNone/>
              <wp:docPr id="36440" name="Group 3644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61633" cy="10073640"/>
                        <a:chOff x="0" y="0"/>
                        <a:chExt cx="6961633" cy="10073640"/>
                      </a:xfrm>
                    </wpg:grpSpPr>
                    <wps:wsp>
                      <wps:cNvPr id="37773" name="Shape 37773"/>
                      <wps:cNvSpPr/>
                      <wps:spPr>
                        <a:xfrm>
                          <a:off x="0" y="0"/>
                          <a:ext cx="9144" cy="100736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3640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3640"/>
                              </a:lnTo>
                              <a:lnTo>
                                <a:pt x="0" y="1007364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7774" name="Shape 37774"/>
                      <wps:cNvSpPr/>
                      <wps:spPr>
                        <a:xfrm>
                          <a:off x="6955536" y="0"/>
                          <a:ext cx="9144" cy="100736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3640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3640"/>
                              </a:lnTo>
                              <a:lnTo>
                                <a:pt x="0" y="1007364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6440" style="width:548.16pt;height:793.2pt;position:absolute;z-index:-2147483648;mso-position-horizontal-relative:page;mso-position-horizontal:absolute;margin-left:24pt;mso-position-vertical-relative:page;margin-top:24.48pt;" coordsize="69616,100736">
              <v:shape id="Shape 37775" style="position:absolute;width:91;height:100736;left:0;top:0;" coordsize="9144,10073640" path="m0,0l9144,0l9144,10073640l0,10073640l0,0">
                <v:stroke weight="0pt" endcap="flat" joinstyle="round" on="false" color="#000000" opacity="0"/>
                <v:fill on="true" color="#000000"/>
              </v:shape>
              <v:shape id="Shape 37776" style="position:absolute;width:91;height:100736;left:69555;top:0;" coordsize="9144,10073640" path="m0,0l9144,0l9144,10073640l0,10073640l0,0">
                <v:stroke weight="0pt" endcap="flat" joinstyle="round" on="false" color="#000000" opacity="0"/>
                <v:fill on="true" color="#00000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F4CC6" w14:textId="77777777" w:rsidR="009D64E6" w:rsidRDefault="000D5927">
    <w:pPr>
      <w:spacing w:after="0" w:line="259" w:lineRule="auto"/>
      <w:ind w:left="-617" w:right="112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7ED9100" wp14:editId="1FE08C3C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61633" cy="6096"/>
              <wp:effectExtent l="0" t="0" r="0" b="0"/>
              <wp:wrapSquare wrapText="bothSides"/>
              <wp:docPr id="36415" name="Group 364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61633" cy="6096"/>
                        <a:chOff x="0" y="0"/>
                        <a:chExt cx="6961633" cy="6096"/>
                      </a:xfrm>
                    </wpg:grpSpPr>
                    <wps:wsp>
                      <wps:cNvPr id="37757" name="Shape 37757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7758" name="Shape 37758"/>
                      <wps:cNvSpPr/>
                      <wps:spPr>
                        <a:xfrm>
                          <a:off x="6096" y="0"/>
                          <a:ext cx="694944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9440" h="9144">
                              <a:moveTo>
                                <a:pt x="0" y="0"/>
                              </a:moveTo>
                              <a:lnTo>
                                <a:pt x="6949440" y="0"/>
                              </a:lnTo>
                              <a:lnTo>
                                <a:pt x="694944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7759" name="Shape 37759"/>
                      <wps:cNvSpPr/>
                      <wps:spPr>
                        <a:xfrm>
                          <a:off x="6955536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6415" style="width:548.16pt;height:0.47998pt;position:absolute;mso-position-horizontal-relative:page;mso-position-horizontal:absolute;margin-left:24pt;mso-position-vertical-relative:page;margin-top:24pt;" coordsize="69616,60">
              <v:shape id="Shape 37760" style="position:absolute;width:91;height:91;left:0;top:0;" coordsize="9144,9144" path="m0,0l9144,0l9144,9144l0,9144l0,0">
                <v:stroke weight="0pt" endcap="flat" joinstyle="round" on="false" color="#000000" opacity="0"/>
                <v:fill on="true" color="#000000"/>
              </v:shape>
              <v:shape id="Shape 37761" style="position:absolute;width:69494;height:91;left:60;top:0;" coordsize="6949440,9144" path="m0,0l6949440,0l6949440,9144l0,9144l0,0">
                <v:stroke weight="0pt" endcap="flat" joinstyle="round" on="false" color="#000000" opacity="0"/>
                <v:fill on="true" color="#000000"/>
              </v:shape>
              <v:shape id="Shape 37762" style="position:absolute;width:91;height:91;left:69555;top:0;" coordsize="9144,9144" path="m0,0l9144,0l9144,9144l0,9144l0,0">
                <v:stroke weight="0pt" endcap="flat" joinstyle="round" on="false" color="#000000" opacity="0"/>
                <v:fill on="true" color="#000000"/>
              </v:shape>
              <w10:wrap type="square"/>
            </v:group>
          </w:pict>
        </mc:Fallback>
      </mc:AlternateContent>
    </w:r>
  </w:p>
  <w:p w14:paraId="7EA109F0" w14:textId="77777777" w:rsidR="009D64E6" w:rsidRDefault="000D5927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0470AE78" wp14:editId="71E1EECF">
              <wp:simplePos x="0" y="0"/>
              <wp:positionH relativeFrom="page">
                <wp:posOffset>304800</wp:posOffset>
              </wp:positionH>
              <wp:positionV relativeFrom="page">
                <wp:posOffset>310896</wp:posOffset>
              </wp:positionV>
              <wp:extent cx="6961633" cy="10073640"/>
              <wp:effectExtent l="0" t="0" r="0" b="0"/>
              <wp:wrapNone/>
              <wp:docPr id="36419" name="Group 364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61633" cy="10073640"/>
                        <a:chOff x="0" y="0"/>
                        <a:chExt cx="6961633" cy="10073640"/>
                      </a:xfrm>
                    </wpg:grpSpPr>
                    <wps:wsp>
                      <wps:cNvPr id="37763" name="Shape 37763"/>
                      <wps:cNvSpPr/>
                      <wps:spPr>
                        <a:xfrm>
                          <a:off x="0" y="0"/>
                          <a:ext cx="9144" cy="100736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3640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3640"/>
                              </a:lnTo>
                              <a:lnTo>
                                <a:pt x="0" y="1007364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7764" name="Shape 37764"/>
                      <wps:cNvSpPr/>
                      <wps:spPr>
                        <a:xfrm>
                          <a:off x="6955536" y="0"/>
                          <a:ext cx="9144" cy="100736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3640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3640"/>
                              </a:lnTo>
                              <a:lnTo>
                                <a:pt x="0" y="1007364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6419" style="width:548.16pt;height:793.2pt;position:absolute;z-index:-2147483648;mso-position-horizontal-relative:page;mso-position-horizontal:absolute;margin-left:24pt;mso-position-vertical-relative:page;margin-top:24.48pt;" coordsize="69616,100736">
              <v:shape id="Shape 37765" style="position:absolute;width:91;height:100736;left:0;top:0;" coordsize="9144,10073640" path="m0,0l9144,0l9144,10073640l0,10073640l0,0">
                <v:stroke weight="0pt" endcap="flat" joinstyle="round" on="false" color="#000000" opacity="0"/>
                <v:fill on="true" color="#000000"/>
              </v:shape>
              <v:shape id="Shape 37766" style="position:absolute;width:91;height:100736;left:69555;top:0;" coordsize="9144,10073640" path="m0,0l9144,0l9144,10073640l0,10073640l0,0">
                <v:stroke weight="0pt" endcap="flat" joinstyle="round" on="false" color="#000000" opacity="0"/>
                <v:fill on="true" color="#000000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2AFCD" w14:textId="77777777" w:rsidR="009D64E6" w:rsidRDefault="000D5927">
    <w:pPr>
      <w:spacing w:after="0" w:line="259" w:lineRule="auto"/>
      <w:ind w:left="-617" w:right="112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7E03882" wp14:editId="2FE49B16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61633" cy="6096"/>
              <wp:effectExtent l="0" t="0" r="0" b="0"/>
              <wp:wrapSquare wrapText="bothSides"/>
              <wp:docPr id="36396" name="Group 3639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61633" cy="6096"/>
                        <a:chOff x="0" y="0"/>
                        <a:chExt cx="6961633" cy="6096"/>
                      </a:xfrm>
                    </wpg:grpSpPr>
                    <wps:wsp>
                      <wps:cNvPr id="37747" name="Shape 37747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7748" name="Shape 37748"/>
                      <wps:cNvSpPr/>
                      <wps:spPr>
                        <a:xfrm>
                          <a:off x="6096" y="0"/>
                          <a:ext cx="694944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9440" h="9144">
                              <a:moveTo>
                                <a:pt x="0" y="0"/>
                              </a:moveTo>
                              <a:lnTo>
                                <a:pt x="6949440" y="0"/>
                              </a:lnTo>
                              <a:lnTo>
                                <a:pt x="694944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7749" name="Shape 37749"/>
                      <wps:cNvSpPr/>
                      <wps:spPr>
                        <a:xfrm>
                          <a:off x="6955536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6396" style="width:548.16pt;height:0.47998pt;position:absolute;mso-position-horizontal-relative:page;mso-position-horizontal:absolute;margin-left:24pt;mso-position-vertical-relative:page;margin-top:24pt;" coordsize="69616,60">
              <v:shape id="Shape 37750" style="position:absolute;width:91;height:91;left:0;top:0;" coordsize="9144,9144" path="m0,0l9144,0l9144,9144l0,9144l0,0">
                <v:stroke weight="0pt" endcap="flat" joinstyle="round" on="false" color="#000000" opacity="0"/>
                <v:fill on="true" color="#000000"/>
              </v:shape>
              <v:shape id="Shape 37751" style="position:absolute;width:69494;height:91;left:60;top:0;" coordsize="6949440,9144" path="m0,0l6949440,0l6949440,9144l0,9144l0,0">
                <v:stroke weight="0pt" endcap="flat" joinstyle="round" on="false" color="#000000" opacity="0"/>
                <v:fill on="true" color="#000000"/>
              </v:shape>
              <v:shape id="Shape 37752" style="position:absolute;width:91;height:91;left:69555;top:0;" coordsize="9144,9144" path="m0,0l9144,0l9144,9144l0,9144l0,0">
                <v:stroke weight="0pt" endcap="flat" joinstyle="round" on="false" color="#000000" opacity="0"/>
                <v:fill on="true" color="#000000"/>
              </v:shape>
              <w10:wrap type="square"/>
            </v:group>
          </w:pict>
        </mc:Fallback>
      </mc:AlternateContent>
    </w:r>
  </w:p>
  <w:p w14:paraId="1D1F1E6C" w14:textId="77777777" w:rsidR="009D64E6" w:rsidRDefault="000D5927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701E55E2" wp14:editId="56D1B676">
              <wp:simplePos x="0" y="0"/>
              <wp:positionH relativeFrom="page">
                <wp:posOffset>304800</wp:posOffset>
              </wp:positionH>
              <wp:positionV relativeFrom="page">
                <wp:posOffset>310896</wp:posOffset>
              </wp:positionV>
              <wp:extent cx="6961633" cy="10073640"/>
              <wp:effectExtent l="0" t="0" r="0" b="0"/>
              <wp:wrapNone/>
              <wp:docPr id="36400" name="Group 364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61633" cy="10073640"/>
                        <a:chOff x="0" y="0"/>
                        <a:chExt cx="6961633" cy="10073640"/>
                      </a:xfrm>
                    </wpg:grpSpPr>
                    <wps:wsp>
                      <wps:cNvPr id="37753" name="Shape 37753"/>
                      <wps:cNvSpPr/>
                      <wps:spPr>
                        <a:xfrm>
                          <a:off x="0" y="0"/>
                          <a:ext cx="9144" cy="100736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3640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3640"/>
                              </a:lnTo>
                              <a:lnTo>
                                <a:pt x="0" y="1007364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7754" name="Shape 37754"/>
                      <wps:cNvSpPr/>
                      <wps:spPr>
                        <a:xfrm>
                          <a:off x="6955536" y="0"/>
                          <a:ext cx="9144" cy="100736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3640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3640"/>
                              </a:lnTo>
                              <a:lnTo>
                                <a:pt x="0" y="1007364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6400" style="width:548.16pt;height:793.2pt;position:absolute;z-index:-2147483648;mso-position-horizontal-relative:page;mso-position-horizontal:absolute;margin-left:24pt;mso-position-vertical-relative:page;margin-top:24.48pt;" coordsize="69616,100736">
              <v:shape id="Shape 37755" style="position:absolute;width:91;height:100736;left:0;top:0;" coordsize="9144,10073640" path="m0,0l9144,0l9144,10073640l0,10073640l0,0">
                <v:stroke weight="0pt" endcap="flat" joinstyle="round" on="false" color="#000000" opacity="0"/>
                <v:fill on="true" color="#000000"/>
              </v:shape>
              <v:shape id="Shape 37756" style="position:absolute;width:91;height:100736;left:69555;top:0;" coordsize="9144,10073640" path="m0,0l9144,0l9144,10073640l0,10073640l0,0">
                <v:stroke weight="0pt" endcap="flat" joinstyle="round" on="false" color="#000000" opacity="0"/>
                <v:fill on="true" color="#00000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85024"/>
    <w:multiLevelType w:val="hybridMultilevel"/>
    <w:tmpl w:val="C3F4D966"/>
    <w:lvl w:ilvl="0" w:tplc="ED465B5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37CC6"/>
    <w:multiLevelType w:val="hybridMultilevel"/>
    <w:tmpl w:val="2CE6F5FC"/>
    <w:lvl w:ilvl="0" w:tplc="234EA916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70B4A"/>
    <w:multiLevelType w:val="hybridMultilevel"/>
    <w:tmpl w:val="9A4253FC"/>
    <w:lvl w:ilvl="0" w:tplc="77CC56F2">
      <w:start w:val="1"/>
      <w:numFmt w:val="bullet"/>
      <w:lvlText w:val="o"/>
      <w:lvlJc w:val="left"/>
      <w:pPr>
        <w:ind w:left="31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4E4B14A">
      <w:start w:val="1"/>
      <w:numFmt w:val="bullet"/>
      <w:lvlText w:val="o"/>
      <w:lvlJc w:val="left"/>
      <w:pPr>
        <w:ind w:left="110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66E77C">
      <w:start w:val="1"/>
      <w:numFmt w:val="bullet"/>
      <w:lvlText w:val="▪"/>
      <w:lvlJc w:val="left"/>
      <w:pPr>
        <w:ind w:left="182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D182E06">
      <w:start w:val="1"/>
      <w:numFmt w:val="bullet"/>
      <w:lvlText w:val="•"/>
      <w:lvlJc w:val="left"/>
      <w:pPr>
        <w:ind w:left="254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42909C">
      <w:start w:val="1"/>
      <w:numFmt w:val="bullet"/>
      <w:lvlText w:val="o"/>
      <w:lvlJc w:val="left"/>
      <w:pPr>
        <w:ind w:left="326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8FC43D2">
      <w:start w:val="1"/>
      <w:numFmt w:val="bullet"/>
      <w:lvlText w:val="▪"/>
      <w:lvlJc w:val="left"/>
      <w:pPr>
        <w:ind w:left="398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45C3B9A">
      <w:start w:val="1"/>
      <w:numFmt w:val="bullet"/>
      <w:lvlText w:val="•"/>
      <w:lvlJc w:val="left"/>
      <w:pPr>
        <w:ind w:left="470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848C0A4">
      <w:start w:val="1"/>
      <w:numFmt w:val="bullet"/>
      <w:lvlText w:val="o"/>
      <w:lvlJc w:val="left"/>
      <w:pPr>
        <w:ind w:left="542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93C5C48">
      <w:start w:val="1"/>
      <w:numFmt w:val="bullet"/>
      <w:lvlText w:val="▪"/>
      <w:lvlJc w:val="left"/>
      <w:pPr>
        <w:ind w:left="614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42C20FF"/>
    <w:multiLevelType w:val="hybridMultilevel"/>
    <w:tmpl w:val="1BEA216C"/>
    <w:lvl w:ilvl="0" w:tplc="8ED88A1A">
      <w:start w:val="1"/>
      <w:numFmt w:val="lowerLetter"/>
      <w:lvlText w:val="%1)"/>
      <w:lvlJc w:val="left"/>
      <w:pPr>
        <w:ind w:left="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E3248DA">
      <w:start w:val="1"/>
      <w:numFmt w:val="lowerLetter"/>
      <w:lvlText w:val="%2"/>
      <w:lvlJc w:val="left"/>
      <w:pPr>
        <w:ind w:left="1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E58AE8A">
      <w:start w:val="1"/>
      <w:numFmt w:val="lowerRoman"/>
      <w:lvlText w:val="%3"/>
      <w:lvlJc w:val="left"/>
      <w:pPr>
        <w:ind w:left="2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A46622">
      <w:start w:val="1"/>
      <w:numFmt w:val="decimal"/>
      <w:lvlText w:val="%4"/>
      <w:lvlJc w:val="left"/>
      <w:pPr>
        <w:ind w:left="3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526F7DA">
      <w:start w:val="1"/>
      <w:numFmt w:val="lowerLetter"/>
      <w:lvlText w:val="%5"/>
      <w:lvlJc w:val="left"/>
      <w:pPr>
        <w:ind w:left="3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3E95F0">
      <w:start w:val="1"/>
      <w:numFmt w:val="lowerRoman"/>
      <w:lvlText w:val="%6"/>
      <w:lvlJc w:val="left"/>
      <w:pPr>
        <w:ind w:left="4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1846E8">
      <w:start w:val="1"/>
      <w:numFmt w:val="decimal"/>
      <w:lvlText w:val="%7"/>
      <w:lvlJc w:val="left"/>
      <w:pPr>
        <w:ind w:left="5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2AB248">
      <w:start w:val="1"/>
      <w:numFmt w:val="lowerLetter"/>
      <w:lvlText w:val="%8"/>
      <w:lvlJc w:val="left"/>
      <w:pPr>
        <w:ind w:left="5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1A6402A">
      <w:start w:val="1"/>
      <w:numFmt w:val="lowerRoman"/>
      <w:lvlText w:val="%9"/>
      <w:lvlJc w:val="left"/>
      <w:pPr>
        <w:ind w:left="6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9AD06C0"/>
    <w:multiLevelType w:val="hybridMultilevel"/>
    <w:tmpl w:val="51303578"/>
    <w:lvl w:ilvl="0" w:tplc="BA700008">
      <w:start w:val="1"/>
      <w:numFmt w:val="bullet"/>
      <w:lvlText w:val="-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AA351E">
      <w:start w:val="1"/>
      <w:numFmt w:val="bullet"/>
      <w:lvlText w:val="o"/>
      <w:lvlJc w:val="left"/>
      <w:pPr>
        <w:ind w:left="1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C44894">
      <w:start w:val="1"/>
      <w:numFmt w:val="bullet"/>
      <w:lvlText w:val="▪"/>
      <w:lvlJc w:val="left"/>
      <w:pPr>
        <w:ind w:left="1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51CA708">
      <w:start w:val="1"/>
      <w:numFmt w:val="bullet"/>
      <w:lvlText w:val="•"/>
      <w:lvlJc w:val="left"/>
      <w:pPr>
        <w:ind w:left="2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D607F6">
      <w:start w:val="1"/>
      <w:numFmt w:val="bullet"/>
      <w:lvlText w:val="o"/>
      <w:lvlJc w:val="left"/>
      <w:pPr>
        <w:ind w:left="3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784084">
      <w:start w:val="1"/>
      <w:numFmt w:val="bullet"/>
      <w:lvlText w:val="▪"/>
      <w:lvlJc w:val="left"/>
      <w:pPr>
        <w:ind w:left="4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ACB486">
      <w:start w:val="1"/>
      <w:numFmt w:val="bullet"/>
      <w:lvlText w:val="•"/>
      <w:lvlJc w:val="left"/>
      <w:pPr>
        <w:ind w:left="4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A4CC04A">
      <w:start w:val="1"/>
      <w:numFmt w:val="bullet"/>
      <w:lvlText w:val="o"/>
      <w:lvlJc w:val="left"/>
      <w:pPr>
        <w:ind w:left="5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A827E2">
      <w:start w:val="1"/>
      <w:numFmt w:val="bullet"/>
      <w:lvlText w:val="▪"/>
      <w:lvlJc w:val="left"/>
      <w:pPr>
        <w:ind w:left="6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0AA156D"/>
    <w:multiLevelType w:val="hybridMultilevel"/>
    <w:tmpl w:val="76204480"/>
    <w:lvl w:ilvl="0" w:tplc="0410000D">
      <w:start w:val="1"/>
      <w:numFmt w:val="bullet"/>
      <w:lvlText w:val=""/>
      <w:lvlJc w:val="left"/>
      <w:pPr>
        <w:ind w:left="83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6" w15:restartNumberingAfterBreak="0">
    <w:nsid w:val="6CF95A9F"/>
    <w:multiLevelType w:val="hybridMultilevel"/>
    <w:tmpl w:val="79B220E2"/>
    <w:lvl w:ilvl="0" w:tplc="C75A47F8">
      <w:start w:val="2"/>
      <w:numFmt w:val="decimal"/>
      <w:lvlText w:val="%1"/>
      <w:lvlJc w:val="left"/>
      <w:pPr>
        <w:ind w:left="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7A3021F8">
      <w:start w:val="1"/>
      <w:numFmt w:val="lowerLetter"/>
      <w:lvlText w:val="%2"/>
      <w:lvlJc w:val="left"/>
      <w:pPr>
        <w:ind w:left="1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2" w:tplc="A7FC120C">
      <w:start w:val="1"/>
      <w:numFmt w:val="lowerRoman"/>
      <w:lvlText w:val="%3"/>
      <w:lvlJc w:val="left"/>
      <w:pPr>
        <w:ind w:left="1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3" w:tplc="9BB4BA84">
      <w:start w:val="1"/>
      <w:numFmt w:val="decimal"/>
      <w:lvlText w:val="%4"/>
      <w:lvlJc w:val="left"/>
      <w:pPr>
        <w:ind w:left="2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4" w:tplc="0A78F34C">
      <w:start w:val="1"/>
      <w:numFmt w:val="lowerLetter"/>
      <w:lvlText w:val="%5"/>
      <w:lvlJc w:val="left"/>
      <w:pPr>
        <w:ind w:left="3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5" w:tplc="695C7238">
      <w:start w:val="1"/>
      <w:numFmt w:val="lowerRoman"/>
      <w:lvlText w:val="%6"/>
      <w:lvlJc w:val="left"/>
      <w:pPr>
        <w:ind w:left="4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6" w:tplc="3C8A02E6">
      <w:start w:val="1"/>
      <w:numFmt w:val="decimal"/>
      <w:lvlText w:val="%7"/>
      <w:lvlJc w:val="left"/>
      <w:pPr>
        <w:ind w:left="4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7" w:tplc="8C9E347C">
      <w:start w:val="1"/>
      <w:numFmt w:val="lowerLetter"/>
      <w:lvlText w:val="%8"/>
      <w:lvlJc w:val="left"/>
      <w:pPr>
        <w:ind w:left="5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8" w:tplc="CF8CBA40">
      <w:start w:val="1"/>
      <w:numFmt w:val="lowerRoman"/>
      <w:lvlText w:val="%9"/>
      <w:lvlJc w:val="left"/>
      <w:pPr>
        <w:ind w:left="6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7" w15:restartNumberingAfterBreak="0">
    <w:nsid w:val="6D6D46D7"/>
    <w:multiLevelType w:val="hybridMultilevel"/>
    <w:tmpl w:val="D4184A3E"/>
    <w:lvl w:ilvl="0" w:tplc="BF3E5D98">
      <w:start w:val="1"/>
      <w:numFmt w:val="decimal"/>
      <w:lvlText w:val="%1)"/>
      <w:lvlJc w:val="left"/>
      <w:pPr>
        <w:ind w:left="23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ECA9A96">
      <w:start w:val="1"/>
      <w:numFmt w:val="bullet"/>
      <w:lvlText w:val="▪"/>
      <w:lvlJc w:val="left"/>
      <w:pPr>
        <w:ind w:left="89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B76C5F0">
      <w:start w:val="1"/>
      <w:numFmt w:val="bullet"/>
      <w:lvlText w:val="▪"/>
      <w:lvlJc w:val="left"/>
      <w:pPr>
        <w:ind w:left="17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7E2591A">
      <w:start w:val="1"/>
      <w:numFmt w:val="bullet"/>
      <w:lvlText w:val="•"/>
      <w:lvlJc w:val="left"/>
      <w:pPr>
        <w:ind w:left="24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B743A52">
      <w:start w:val="1"/>
      <w:numFmt w:val="bullet"/>
      <w:lvlText w:val="o"/>
      <w:lvlJc w:val="left"/>
      <w:pPr>
        <w:ind w:left="31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B06966E">
      <w:start w:val="1"/>
      <w:numFmt w:val="bullet"/>
      <w:lvlText w:val="▪"/>
      <w:lvlJc w:val="left"/>
      <w:pPr>
        <w:ind w:left="38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5DA1766">
      <w:start w:val="1"/>
      <w:numFmt w:val="bullet"/>
      <w:lvlText w:val="•"/>
      <w:lvlJc w:val="left"/>
      <w:pPr>
        <w:ind w:left="45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EBE53F6">
      <w:start w:val="1"/>
      <w:numFmt w:val="bullet"/>
      <w:lvlText w:val="o"/>
      <w:lvlJc w:val="left"/>
      <w:pPr>
        <w:ind w:left="53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BD2EEE4">
      <w:start w:val="1"/>
      <w:numFmt w:val="bullet"/>
      <w:lvlText w:val="▪"/>
      <w:lvlJc w:val="left"/>
      <w:pPr>
        <w:ind w:left="60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45593232">
    <w:abstractNumId w:val="7"/>
  </w:num>
  <w:num w:numId="2" w16cid:durableId="1098986014">
    <w:abstractNumId w:val="2"/>
  </w:num>
  <w:num w:numId="3" w16cid:durableId="296224682">
    <w:abstractNumId w:val="4"/>
  </w:num>
  <w:num w:numId="4" w16cid:durableId="802162698">
    <w:abstractNumId w:val="3"/>
  </w:num>
  <w:num w:numId="5" w16cid:durableId="460880028">
    <w:abstractNumId w:val="6"/>
  </w:num>
  <w:num w:numId="6" w16cid:durableId="167912497">
    <w:abstractNumId w:val="5"/>
  </w:num>
  <w:num w:numId="7" w16cid:durableId="1034964247">
    <w:abstractNumId w:val="1"/>
  </w:num>
  <w:num w:numId="8" w16cid:durableId="1073353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4E6"/>
    <w:rsid w:val="00043155"/>
    <w:rsid w:val="000714CC"/>
    <w:rsid w:val="0009025B"/>
    <w:rsid w:val="00095D25"/>
    <w:rsid w:val="000D5927"/>
    <w:rsid w:val="0010084F"/>
    <w:rsid w:val="00116B4C"/>
    <w:rsid w:val="00120788"/>
    <w:rsid w:val="00135AF7"/>
    <w:rsid w:val="001573E7"/>
    <w:rsid w:val="00194601"/>
    <w:rsid w:val="001A4116"/>
    <w:rsid w:val="001C1F43"/>
    <w:rsid w:val="00224F25"/>
    <w:rsid w:val="00237645"/>
    <w:rsid w:val="0025047D"/>
    <w:rsid w:val="002549B1"/>
    <w:rsid w:val="002920C4"/>
    <w:rsid w:val="002A2166"/>
    <w:rsid w:val="002A4F40"/>
    <w:rsid w:val="002C41E6"/>
    <w:rsid w:val="002C6D89"/>
    <w:rsid w:val="002D10BF"/>
    <w:rsid w:val="002D70D5"/>
    <w:rsid w:val="003056F3"/>
    <w:rsid w:val="00307437"/>
    <w:rsid w:val="003340B0"/>
    <w:rsid w:val="0039225C"/>
    <w:rsid w:val="00394DE1"/>
    <w:rsid w:val="003C6F37"/>
    <w:rsid w:val="00450A8C"/>
    <w:rsid w:val="00452B98"/>
    <w:rsid w:val="00481824"/>
    <w:rsid w:val="00492250"/>
    <w:rsid w:val="004D4AB4"/>
    <w:rsid w:val="004D4F93"/>
    <w:rsid w:val="004D7B2D"/>
    <w:rsid w:val="004E0D35"/>
    <w:rsid w:val="00512DF1"/>
    <w:rsid w:val="00521F59"/>
    <w:rsid w:val="005246E8"/>
    <w:rsid w:val="00527F0F"/>
    <w:rsid w:val="00536C55"/>
    <w:rsid w:val="00551D2E"/>
    <w:rsid w:val="005651B4"/>
    <w:rsid w:val="0059245D"/>
    <w:rsid w:val="005B2A44"/>
    <w:rsid w:val="005C7774"/>
    <w:rsid w:val="005E22A7"/>
    <w:rsid w:val="0060340E"/>
    <w:rsid w:val="00644AB1"/>
    <w:rsid w:val="00664C91"/>
    <w:rsid w:val="006A0841"/>
    <w:rsid w:val="0070485C"/>
    <w:rsid w:val="007A5CF1"/>
    <w:rsid w:val="008035F7"/>
    <w:rsid w:val="00817246"/>
    <w:rsid w:val="00842397"/>
    <w:rsid w:val="00852063"/>
    <w:rsid w:val="00853373"/>
    <w:rsid w:val="00857B73"/>
    <w:rsid w:val="0087014A"/>
    <w:rsid w:val="0087326F"/>
    <w:rsid w:val="00877093"/>
    <w:rsid w:val="00897A7A"/>
    <w:rsid w:val="008E37B4"/>
    <w:rsid w:val="008E51B6"/>
    <w:rsid w:val="008E522A"/>
    <w:rsid w:val="00954F39"/>
    <w:rsid w:val="00971EF2"/>
    <w:rsid w:val="00986C3F"/>
    <w:rsid w:val="009A5EA5"/>
    <w:rsid w:val="009B48BB"/>
    <w:rsid w:val="009D64E6"/>
    <w:rsid w:val="009E75B0"/>
    <w:rsid w:val="009F06EC"/>
    <w:rsid w:val="009F11AA"/>
    <w:rsid w:val="00A2538E"/>
    <w:rsid w:val="00A73A92"/>
    <w:rsid w:val="00A74B18"/>
    <w:rsid w:val="00AE6A8D"/>
    <w:rsid w:val="00AF505A"/>
    <w:rsid w:val="00B1779B"/>
    <w:rsid w:val="00B256AB"/>
    <w:rsid w:val="00B42D56"/>
    <w:rsid w:val="00B835DF"/>
    <w:rsid w:val="00B86794"/>
    <w:rsid w:val="00B94204"/>
    <w:rsid w:val="00BB61B6"/>
    <w:rsid w:val="00BE6268"/>
    <w:rsid w:val="00C8516B"/>
    <w:rsid w:val="00CA483A"/>
    <w:rsid w:val="00CA4919"/>
    <w:rsid w:val="00CB34B9"/>
    <w:rsid w:val="00D00E3E"/>
    <w:rsid w:val="00D23DEF"/>
    <w:rsid w:val="00D70642"/>
    <w:rsid w:val="00D80923"/>
    <w:rsid w:val="00DD6AA1"/>
    <w:rsid w:val="00DE046D"/>
    <w:rsid w:val="00E16311"/>
    <w:rsid w:val="00E368FB"/>
    <w:rsid w:val="00E85ED5"/>
    <w:rsid w:val="00EC0C6A"/>
    <w:rsid w:val="00EC6773"/>
    <w:rsid w:val="00F159BB"/>
    <w:rsid w:val="00F27FA1"/>
    <w:rsid w:val="00F6249C"/>
    <w:rsid w:val="00F76C3E"/>
    <w:rsid w:val="00F87F5C"/>
    <w:rsid w:val="00FB07DF"/>
    <w:rsid w:val="00FB2F50"/>
    <w:rsid w:val="00FD2B83"/>
    <w:rsid w:val="00FF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AAF30"/>
  <w15:docId w15:val="{C1A417EF-245B-4BD7-9235-84045F232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4" w:line="268" w:lineRule="auto"/>
      <w:ind w:left="154" w:right="224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right="2785"/>
      <w:jc w:val="right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2"/>
    </w:rPr>
  </w:style>
  <w:style w:type="paragraph" w:customStyle="1" w:styleId="footnotedescription">
    <w:name w:val="footnote description"/>
    <w:next w:val="Normale"/>
    <w:link w:val="footnotedescriptionChar"/>
    <w:hidden/>
    <w:pPr>
      <w:spacing w:after="0"/>
      <w:ind w:left="2"/>
    </w:pPr>
    <w:rPr>
      <w:rFonts w:ascii="Palatino Linotype" w:eastAsia="Palatino Linotype" w:hAnsi="Palatino Linotype" w:cs="Palatino Linotype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Palatino Linotype" w:eastAsia="Palatino Linotype" w:hAnsi="Palatino Linotype" w:cs="Palatino Linotype"/>
      <w:color w:val="000000"/>
      <w:sz w:val="16"/>
    </w:rPr>
  </w:style>
  <w:style w:type="character" w:customStyle="1" w:styleId="footnotemark">
    <w:name w:val="footnote mark"/>
    <w:hidden/>
    <w:rPr>
      <w:rFonts w:ascii="Tahoma" w:eastAsia="Tahoma" w:hAnsi="Tahoma" w:cs="Tahoma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603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3340B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340B0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bidi="it-IT"/>
    </w:rPr>
  </w:style>
  <w:style w:type="paragraph" w:styleId="Paragrafoelenco">
    <w:name w:val="List Paragraph"/>
    <w:basedOn w:val="Normale"/>
    <w:uiPriority w:val="34"/>
    <w:qFormat/>
    <w:rsid w:val="004E0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Angelini</dc:creator>
  <cp:keywords/>
  <cp:lastModifiedBy>Paola Angelini</cp:lastModifiedBy>
  <cp:revision>12</cp:revision>
  <dcterms:created xsi:type="dcterms:W3CDTF">2022-07-20T07:39:00Z</dcterms:created>
  <dcterms:modified xsi:type="dcterms:W3CDTF">2022-07-21T07:04:00Z</dcterms:modified>
</cp:coreProperties>
</file>